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z w:val="24"/>
          <w:szCs w:val="24"/>
          <w:rtl/>
        </w:rPr>
        <w:id w:val="1334063"/>
        <w:docPartObj>
          <w:docPartGallery w:val="Cover Pages"/>
          <w:docPartUnique/>
        </w:docPartObj>
      </w:sdtPr>
      <w:sdtContent>
        <w:p w:rsidR="00671859" w:rsidRPr="00047429" w:rsidRDefault="0051138C" w:rsidP="000F43D6">
          <w:pPr>
            <w:bidi/>
            <w:rPr>
              <w:sz w:val="24"/>
              <w:szCs w:val="24"/>
            </w:rPr>
          </w:pPr>
          <w:r>
            <w:rPr>
              <w:noProof/>
              <w:sz w:val="24"/>
              <w:szCs w:val="24"/>
            </w:rPr>
            <w:pict>
              <v:group id="Group 13" o:spid="_x0000_s1026" style="position:absolute;left:0;text-align:left;margin-left:10.5pt;margin-top:9.75pt;width:246.3pt;height:201.9pt;z-index:251661312;mso-position-horizontal-relative:page;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" o:allowincell="f">
                <v:shapetype id="_x0000_t32" coordsize="21600,21600" o:spt="32" o:oned="t" path="m,l21600,21600e" filled="f">
                  <v:path arrowok="t" fillok="f" o:connecttype="none"/>
                  <o:lock v:ext="edit" shapetype="t"/>
                </v:shapetype>
                <v:shape id="AutoShape 14" o:spid="_x0000_s1027" type="#_x0000_t32" style="position:absolute;left:15;top:15;width:7512;height:73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gQwb8AAADaAAAADwAAAGRycy9kb3ducmV2LnhtbERPTYvCMBC9C/sfwix401QRla5RZGFB&#10;8KJVlj3ONmNbbSYlibX6681B8Ph434tVZ2rRkvOVZQWjYQKCOLe64kLB8fAzmIPwAVljbZkU3MnD&#10;avnRW2Cq7Y331GahEDGEfYoKyhCaVEqfl2TQD21DHLmTdQZDhK6Q2uEthptajpNkKg1WHBtKbOi7&#10;pPySXY2C/78wOZM//54eOzef3LNtu05mSvU/u/UXiEBdeItf7o1WELfGK/EG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xgQwb8AAADaAAAADwAAAAAAAAAAAAAAAACh&#10;AgAAZHJzL2Rvd25yZXYueG1sUEsFBgAAAAAEAAQA+QAAAI0DAAAAAA==&#10;" strokecolor="#adccea [1620]"/>
                <v:group id="Group 15" o:spid="_x0000_s1028" style="position:absolute;left:7095;top:5418;width:2216;height:2216" coordorigin="7907,4350" coordsize="2216,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oval id="Oval 16" o:spid="_x0000_s1029" style="position:absolute;left:7907;top:4350;width:2216;height:2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LjU8IA&#10;AADbAAAADwAAAGRycy9kb3ducmV2LnhtbESPQW/CMAyF75P2HyJP4jYSOKCtI6CBALHTRscPsBqv&#10;qWicqgm0/Pv5MGk3W+/5vc/L9RhadaM+NZEtzKYGFHEVXcO1hfP3/vkFVMrIDtvIZOFOCdarx4cl&#10;Fi4OfKJbmWslIZwKtOBz7gqtU+UpYJrGjli0n9gHzLL2tXY9DhIeWj03ZqEDNiwNHjvaeqou5TVY&#10;MORP7dkd9PC5+epSaXYf1evF2snT+P4GKtOY/81/10cn+EIvv8gA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guNTwgAAANsAAAAPAAAAAAAAAAAAAAAAAJgCAABkcnMvZG93&#10;bnJldi54bWxQSwUGAAAAAAQABAD1AAAAhwMAAAAA&#10;" fillcolor="#adccea [1620]" stroked="f"/>
                  <v:oval id="Oval 17" o:spid="_x0000_s1030" style="position:absolute;left:7961;top:4684;width:1813;height:18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Yzb8A&#10;AADbAAAADwAAAGRycy9kb3ducmV2LnhtbERPTYvCMBC9C/6HMMJeZE0rolKbyqIIe7Xa+9DMtsVm&#10;0m2idvfXG0HwNo/3Oel2MK24Ue8aywriWQSCuLS64UrB+XT4XINwHllja5kU/JGDbTYepZhoe+cj&#10;3XJfiRDCLkEFtfddIqUrazLoZrYjDtyP7Q36APtK6h7vIdy0ch5FS2mw4dBQY0e7mspLfjUKXLGL&#10;D8V1lfN6gfm//qW9KadKfUyGrw0IT4N/i1/ubx3mx/D8JRwgs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X9jNvwAAANsAAAAPAAAAAAAAAAAAAAAAAJgCAABkcnMvZG93bnJl&#10;di54bWxQSwUGAAAAAAQABAD1AAAAhAMAAAAA&#10;" fillcolor="#d6e6f4 [820]" stroked="f"/>
                  <v:oval id="Oval 18" o:spid="_x0000_s1031" style="position:absolute;left:8006;top:5027;width:1375;height:1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JLGsAA&#10;AADbAAAADwAAAGRycy9kb3ducmV2LnhtbERPTYvCMBC9C/6HMII3TVUQ6RpFXQoePLgqnodktu1u&#10;M+k2Uau/fiMI3ubxPme+bG0lrtT40rGC0TABQaydKTlXcDpmgxkIH5ANVo5JwZ08LBfdzhxT4278&#10;RddDyEUMYZ+igiKEOpXS64Is+qGriSP37RqLIcIml6bBWwy3lRwnyVRaLDk2FFjTpiD9e7hYBZMd&#10;fubrh/477rPzLPlxWk8yr1S/164+QARqw1v8cm9NnD+G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JLGsAAAADbAAAADwAAAAAAAAAAAAAAAACYAgAAZHJzL2Rvd25y&#10;ZXYueG1sUEsFBgAAAAAEAAQA9QAAAIUDAAAAAA==&#10;" fillcolor="#84b3df [2420]" stroked="f"/>
                </v:group>
                <w10:wrap anchorx="page" anchory="page"/>
              </v:group>
            </w:pict>
          </w:r>
          <w:r>
            <w:rPr>
              <w:noProof/>
              <w:sz w:val="24"/>
              <w:szCs w:val="24"/>
            </w:rPr>
            <w:pict>
              <v:group id="Group 2" o:spid="_x0000_s1038" style="position:absolute;left:0;text-align:left;margin-left:189.2pt;margin-top:0;width:140.2pt;height:366pt;z-index:251659264;mso-position-horizontal:right;mso-position-horizontal-relative:page;mso-position-vertical:bottom;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">
                <v:shape id="AutoShape 3" o:spid="_x0000_s1043" type="#_x0000_t32" style="position:absolute;left:6519;top:1258;width:4303;height:1004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OW/MAAAADbAAAADwAAAGRycy9kb3ducmV2LnhtbERPzYrCMBC+C75DGGFvmiisLNVUZGHF&#10;Q0Hs+gBDM9uWNpPSZLX16Y0geJuP73e2u8G24kq9rx1rWC4UCOLCmZpLDZffn/kXCB+QDbaOScNI&#10;HnbpdLLFxLgbn+mah1LEEPYJaqhC6BIpfVGRRb9wHXHk/lxvMUTYl9L0eIvhtpUrpdbSYs2xocKO&#10;visqmvzfamjGbLznZ3U6qHth5d5mbrXMtP6YDfsNiEBDeItf7qOJ8z/h+Us8QKY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9jlvzAAAAA2wAAAA8AAAAAAAAAAAAAAAAA&#10;oQIAAGRycy9kb3ducmV2LnhtbFBLBQYAAAAABAAEAPkAAACOAwAAAAA=&#10;" strokecolor="#adccea [1620]"/>
                <v:group id="Group 4" o:spid="_x0000_s1039"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5" o:spid="_x0000_s1042"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5tJsAA&#10;AADbAAAADwAAAGRycy9kb3ducmV2LnhtbERPTWuDQBC9B/oflinkFtf00KrJJoTSQg9eaiXnwR1X&#10;iTsr7lbtv88WCr3N433O8bzaQcw0+d6xgn2SgiBunO7ZKKi/3ncZCB+QNQ6OScEPeTifHjZHLLRb&#10;+JPmKhgRQ9gXqKALYSyk9E1HFn3iRuLItW6yGCKcjNQTLjHcDvIpTZ+lxZ5jQ4cjvXbU3KpvqyCn&#10;6q1v87GeKXdm2ZuyzK5eqe3jejmACLSGf/Gf+0PH+S/w+0s8QJ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5tJsAAAADbAAAADwAAAAAAAAAAAAAAAACYAgAAZHJzL2Rvd25y&#10;ZXYueG1sUEsFBgAAAAAEAAQA9QAAAIUDAAAAAA==&#10;" path="m6418,1185r,5485l1809,6669c974,5889,,3958,1407,1987,2830,,5591,411,6418,1185xe" fillcolor="#adccea [1620]" stroked="f">
                    <v:path arrowok="t" o:connecttype="custom" o:connectlocs="5291,1038;5291,5845;1491,5844;1160,1741;5291,1038" o:connectangles="0,0,0,0,0"/>
                  </v:shape>
                  <v:oval id="Oval 6" o:spid="_x0000_s1041" style="position:absolute;left:6117;top:10212;width:4526;height:4258;rotation:-5819284fd;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xcecQA&#10;AADbAAAADwAAAGRycy9kb3ducmV2LnhtbESPQWvCQBCF74X+h2UK3ppNK0hJ3YQibRXEgrG9D9kx&#10;Cc3Ohuxq4r93DoK3Gd6b975ZFpPr1JmG0Ho28JKkoIgrb1uuDfwevp7fQIWIbLHzTAYuFKDIHx+W&#10;mFk/8p7OZayVhHDI0EATY59pHaqGHIbE98SiHf3gMMo61NoOOEq46/Rrmi60w5alocGeVg1V/+XJ&#10;GRjX6WL7ufqz3z/zDfWn3XEdS23M7Gn6eAcVaYp38+16YwVfYOUXGU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sXHnEAAAA2wAAAA8AAAAAAAAAAAAAAAAAmAIAAGRycy9k&#10;b3ducmV2LnhtbFBLBQYAAAAABAAEAPUAAACJAwAAAAA=&#10;" fillcolor="#d6e6f4 [820]" stroked="f" strokecolor="#adccea [1620]"/>
                  <v:oval id="Oval 7" o:spid="_x0000_s1040" style="position:absolute;left:6217;top:10481;width:3424;height:3221;rotation:-5819284fd;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zvq78A&#10;AADbAAAADwAAAGRycy9kb3ducmV2LnhtbERPS2vCQBC+F/wPywje6sYepI2uEgSxIIXWx33YHZNg&#10;djZkxxj/vVso9DYf33OW68E3qqcu1oENzKYZKGIbXM2lgdNx+/oOKgqywyYwGXhQhPVq9LLE3IU7&#10;/1B/kFKlEI45GqhE2lzraCvyGKehJU7cJXQeJcGu1K7Dewr3jX7Lsrn2WHNqqLClTUX2erh5A19F&#10;/72/FLce2dr9rm6kPHsxZjIeigUooUH+xX/uT5fmf8DvL+kAv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HO+rvwAAANsAAAAPAAAAAAAAAAAAAAAAAJgCAABkcnMvZG93bnJl&#10;di54bWxQSwUGAAAAAAQABAD1AAAAhAMAAAAA&#10;" fillcolor="#84b3df [2420]" stroked="f" strokecolor="#adccea [1620]"/>
                </v:group>
                <w10:wrap anchorx="page" anchory="page"/>
              </v:group>
            </w:pict>
          </w:r>
          <w:r>
            <w:rPr>
              <w:noProof/>
              <w:sz w:val="24"/>
              <w:szCs w:val="24"/>
            </w:rPr>
            <w:pict>
              <v:group id="Group 8" o:spid="_x0000_s1033" style="position:absolute;left:0;text-align:left;margin-left:261.4pt;margin-top:0;width:176.3pt;height:120.4pt;z-index:251660288;mso-position-horizontal:right;mso-position-horizontal-relative:margin;mso-position-vertical:top;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" o:allowincell="f">
                <v:shape id="AutoShape 9" o:spid="_x0000_s1037" type="#_x0000_t32" style="position:absolute;left:4136;top:15;width:3058;height:38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yCsMQAAADaAAAADwAAAGRycy9kb3ducmV2LnhtbESPT2vCQBTE7wW/w/KE3nTjH6qkriKC&#10;IPRSo5QeX7PPJJp9G3bXGPvp3YLQ4zAzv2EWq87UoiXnK8sKRsMEBHFudcWFguNhO5iD8AFZY22Z&#10;FNzJw2rZe1lgqu2N99RmoRARwj5FBWUITSqlz0sy6Ie2IY7eyTqDIUpXSO3wFuGmluMkeZMGK44L&#10;JTa0KSm/ZFej4Oc7TM/kz1+n3083n96zj3adzJR67XfrdxCBuvAffrZ3WsEE/q7EG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vIKwxAAAANoAAAAPAAAAAAAAAAAA&#10;AAAAAKECAABkcnMvZG93bnJldi54bWxQSwUGAAAAAAQABAD5AAAAkgMAAAAA&#10;" strokecolor="#adccea [1620]"/>
                <v:oval id="Oval 10" o:spid="_x0000_s1036" style="position:absolute;left:6674;top:444;width:4116;height:4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je+8IA&#10;AADaAAAADwAAAGRycy9kb3ducmV2LnhtbESPUWvCMBSF3wf7D+EOfJvJZIjrTMWJE/fk7PwBl+ba&#10;lDY3pYm2/nszGOzxcM75Dme5Gl0rrtSH2rOGl6kCQVx6U3Ol4fTz+bwAESKywdYzabhRgFX++LDE&#10;zPiBj3QtYiUShEOGGmyMXSZlKC05DFPfESfv7HuHMcm+kqbHIcFdK2dKzaXDmtOCxY42lsqmuDgN&#10;iuyxPZmdHA4f310o1ParfGu0njyN63cQkcb4H/5r742GV/i9km6A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qN77wgAAANoAAAAPAAAAAAAAAAAAAAAAAJgCAABkcnMvZG93&#10;bnJldi54bWxQSwUGAAAAAAQABAD1AAAAhwMAAAAA&#10;" fillcolor="#adccea [1620]" stroked="f"/>
                <v:oval id="Oval 11" o:spid="_x0000_s1035" style="position:absolute;left:6773;top:1058;width:3367;height:33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9/sEA&#10;AADaAAAADwAAAGRycy9kb3ducmV2LnhtbESPQWvCQBSE7wX/w/IKXopuIlYldZWSIng16v2RfU1C&#10;s29jdk2iv94VhB6HmfmGWW8HU4uOWldZVhBPIxDEudUVFwpOx91kBcJ5ZI21ZVJwIwfbzehtjYm2&#10;PR+oy3whAoRdggpK75tESpeXZNBNbUMcvF/bGvRBtoXULfYBbmo5i6KFNFhxWCixobSk/C+7GgXu&#10;nMa783WZ8WqO2V1f6MfkH0qN34fvLxCeBv8ffrX3WsEnPK+EG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yvf7BAAAA2gAAAA8AAAAAAAAAAAAAAAAAmAIAAGRycy9kb3du&#10;cmV2LnhtbFBLBQYAAAAABAAEAPUAAACGAwAAAAA=&#10;" fillcolor="#d6e6f4 [820]" stroked="f"/>
                <v:oval id="Oval 12" o:spid="_x0000_s1034" style="position:absolute;left:6856;top:1709;width:2553;height:2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FejsMA&#10;AADaAAAADwAAAGRycy9kb3ducmV2LnhtbESPQWvCQBSE70L/w/IKvZlNKwSJWUVbAj14aLX0/Nh9&#10;JtHs2zS7NbG/visIHoeZ+YYpVqNtxZl63zhW8JykIIi1Mw1XCr725XQOwgdkg61jUnAhD6vlw6TA&#10;3LiBP+m8C5WIEPY5KqhD6HIpva7Jok9cRxy9g+sthij7Spoehwi3rXxJ00xabDgu1NjRa036tPu1&#10;CmZbfKs2f/pn/1F+z9Oj03pWeqWeHsf1AkSgMdzDt/a7UZDB9Uq8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FejsMAAADaAAAADwAAAAAAAAAAAAAAAACYAgAAZHJzL2Rv&#10;d25yZXYueG1sUEsFBgAAAAAEAAQA9QAAAIgDAAAAAA==&#10;" fillcolor="#84b3df [2420]" stroked="f"/>
                <w10:wrap anchorx="margin" anchory="page"/>
              </v:group>
            </w:pict>
          </w:r>
        </w:p>
        <w:tbl>
          <w:tblPr>
            <w:tblpPr w:leftFromText="187" w:rightFromText="187" w:vertAnchor="page" w:horzAnchor="margin" w:tblpY="8176"/>
            <w:tblW w:w="4200" w:type="pct"/>
            <w:tblLook w:val="04A0"/>
          </w:tblPr>
          <w:tblGrid>
            <w:gridCol w:w="7763"/>
          </w:tblGrid>
          <w:tr w:rsidR="003E0515" w:rsidRPr="00047429" w:rsidTr="00E34E3A">
            <w:tc>
              <w:tcPr>
                <w:tcW w:w="7763" w:type="dxa"/>
              </w:tcPr>
              <w:p w:rsidR="00671859" w:rsidRPr="00047429" w:rsidRDefault="00671859" w:rsidP="000F43D6">
                <w:pPr>
                  <w:pStyle w:val="NoSpacing"/>
                  <w:bidi/>
                  <w:jc w:val="center"/>
                  <w:rPr>
                    <w:rFonts w:ascii="IranNastaliq" w:eastAsiaTheme="majorEastAsia" w:hAnsi="IranNastaliq" w:cs="IranNastaliq"/>
                    <w:b/>
                    <w:bCs/>
                    <w:sz w:val="56"/>
                    <w:szCs w:val="56"/>
                  </w:rPr>
                </w:pPr>
              </w:p>
            </w:tc>
          </w:tr>
          <w:tr w:rsidR="003E0515" w:rsidRPr="00047429" w:rsidTr="00E34E3A">
            <w:tc>
              <w:tcPr>
                <w:tcW w:w="7763" w:type="dxa"/>
              </w:tcPr>
              <w:p w:rsidR="00671859" w:rsidRPr="00047429" w:rsidRDefault="00671859" w:rsidP="000F43D6">
                <w:pPr>
                  <w:pStyle w:val="NoSpacing"/>
                  <w:bidi/>
                  <w:jc w:val="center"/>
                  <w:rPr>
                    <w:sz w:val="56"/>
                    <w:szCs w:val="56"/>
                  </w:rPr>
                </w:pPr>
              </w:p>
            </w:tc>
          </w:tr>
          <w:tr w:rsidR="003E0515" w:rsidRPr="00047429" w:rsidTr="00E34E3A">
            <w:tc>
              <w:tcPr>
                <w:tcW w:w="7763" w:type="dxa"/>
              </w:tcPr>
              <w:p w:rsidR="00671859" w:rsidRPr="00047429" w:rsidRDefault="00671859" w:rsidP="000F43D6">
                <w:pPr>
                  <w:pStyle w:val="NoSpacing"/>
                  <w:bidi/>
                  <w:jc w:val="center"/>
                  <w:rPr>
                    <w:rFonts w:ascii="IranNastaliq" w:hAnsi="IranNastaliq" w:cs="IranNastaliq"/>
                    <w:b/>
                    <w:bCs/>
                    <w:sz w:val="44"/>
                    <w:szCs w:val="44"/>
                  </w:rPr>
                </w:pPr>
              </w:p>
            </w:tc>
          </w:tr>
        </w:tbl>
        <w:p w:rsidR="00E34E3A" w:rsidRPr="004673E5" w:rsidRDefault="0051138C" w:rsidP="004673E5">
          <w:pPr>
            <w:bidi/>
            <w:jc w:val="both"/>
            <w:rPr>
              <w:rFonts w:cs="B Titr"/>
              <w:sz w:val="24"/>
              <w:szCs w:val="24"/>
              <w:rtl/>
            </w:rPr>
          </w:pPr>
          <w:r w:rsidRPr="0051138C">
            <w:rPr>
              <w:noProof/>
              <w:rtl/>
            </w:rPr>
            <w:pict>
              <v:shapetype id="_x0000_t202" coordsize="21600,21600" o:spt="202" path="m,l,21600r21600,l21600,xe">
                <v:stroke joinstyle="miter"/>
                <v:path gradientshapeok="t" o:connecttype="rect"/>
              </v:shapetype>
              <v:shape id="Text Box 2" o:spid="_x0000_s1032" type="#_x0000_t202" style="position:absolute;left:0;text-align:left;margin-left:-7.5pt;margin-top:30.95pt;width:416.15pt;height:611.25pt;z-index:251662336;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">
                <v:textbox>
                  <w:txbxContent>
                    <w:p w:rsidR="00142D63" w:rsidRDefault="00142D63" w:rsidP="00142D6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13"/>
                        <w:gridCol w:w="4013"/>
                      </w:tblGrid>
                      <w:tr w:rsidR="00142D63" w:rsidTr="00A74F8B">
                        <w:tc>
                          <w:tcPr>
                            <w:tcW w:w="4013" w:type="dxa"/>
                          </w:tcPr>
                          <w:p w:rsidR="00A74F8B" w:rsidRDefault="00142D63" w:rsidP="00142D63">
                            <w:pPr>
                              <w:jc w:val="center"/>
                              <w:rPr>
                                <w:rFonts w:ascii="IranNastaliq" w:hAnsi="IranNastaliq" w:cs="IranNastaliq"/>
                                <w:sz w:val="24"/>
                                <w:szCs w:val="24"/>
                              </w:rPr>
                            </w:pPr>
                            <w:r>
                              <w:rPr>
                                <w:noProof/>
                              </w:rPr>
                              <w:drawing>
                                <wp:inline distT="0" distB="0" distL="0" distR="0">
                                  <wp:extent cx="494665" cy="504825"/>
                                  <wp:effectExtent l="0" t="0" r="635" b="9525"/>
                                  <wp:docPr id="30" name="Picture 30" descr="C:\Users\Aminaie\Desktop\index.jpg"/>
                                  <wp:cNvGraphicFramePr/>
                                  <a:graphic xmlns:a="http://schemas.openxmlformats.org/drawingml/2006/main">
                                    <a:graphicData uri="http://schemas.openxmlformats.org/drawingml/2006/picture">
                                      <pic:pic xmlns:pic="http://schemas.openxmlformats.org/drawingml/2006/picture">
                                        <pic:nvPicPr>
                                          <pic:cNvPr id="1" name="Picture 1" descr="C:\Users\Aminaie\Desktop\index.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4665" cy="504825"/>
                                          </a:xfrm>
                                          <a:prstGeom prst="rect">
                                            <a:avLst/>
                                          </a:prstGeom>
                                          <a:noFill/>
                                          <a:ln>
                                            <a:noFill/>
                                          </a:ln>
                                        </pic:spPr>
                                      </pic:pic>
                                    </a:graphicData>
                                  </a:graphic>
                                </wp:inline>
                              </w:drawing>
                            </w:r>
                          </w:p>
                          <w:p w:rsidR="00A74F8B" w:rsidRDefault="00A74F8B" w:rsidP="00142D63">
                            <w:pPr>
                              <w:jc w:val="center"/>
                              <w:rPr>
                                <w:rFonts w:ascii="IranNastaliq" w:hAnsi="IranNastaliq" w:cs="IranNastaliq"/>
                                <w:sz w:val="24"/>
                                <w:szCs w:val="24"/>
                              </w:rPr>
                            </w:pPr>
                            <w:r>
                              <w:rPr>
                                <w:rFonts w:ascii="IranNastaliq" w:hAnsi="IranNastaliq" w:cs="IranNastaliq" w:hint="cs"/>
                                <w:sz w:val="24"/>
                                <w:szCs w:val="24"/>
                                <w:rtl/>
                              </w:rPr>
                              <w:t xml:space="preserve"> وزارت آموز ش وپرورش</w:t>
                            </w:r>
                          </w:p>
                          <w:p w:rsidR="00142D63" w:rsidRDefault="00A74F8B" w:rsidP="00142D63">
                            <w:pPr>
                              <w:jc w:val="center"/>
                            </w:pPr>
                            <w:r>
                              <w:rPr>
                                <w:rFonts w:ascii="IranNastaliq" w:hAnsi="IranNastaliq" w:cs="IranNastaliq" w:hint="cs"/>
                                <w:sz w:val="24"/>
                                <w:szCs w:val="24"/>
                                <w:rtl/>
                              </w:rPr>
                              <w:t xml:space="preserve"> معاونت تربیت بدنی و سلامت</w:t>
                            </w:r>
                          </w:p>
                        </w:tc>
                        <w:tc>
                          <w:tcPr>
                            <w:tcW w:w="4013" w:type="dxa"/>
                          </w:tcPr>
                          <w:p w:rsidR="00142D63" w:rsidRDefault="00142D63" w:rsidP="00142D63">
                            <w:pPr>
                              <w:jc w:val="center"/>
                            </w:pPr>
                            <w:r>
                              <w:rPr>
                                <w:noProof/>
                              </w:rPr>
                              <w:drawing>
                                <wp:inline distT="0" distB="0" distL="0" distR="0">
                                  <wp:extent cx="532765" cy="504825"/>
                                  <wp:effectExtent l="0" t="0" r="635" b="9525"/>
                                  <wp:docPr id="29" name="Picture 29" descr="C:\Users\Aminaie\Desktop\index.jpg"/>
                                  <wp:cNvGraphicFramePr/>
                                  <a:graphic xmlns:a="http://schemas.openxmlformats.org/drawingml/2006/main">
                                    <a:graphicData uri="http://schemas.openxmlformats.org/drawingml/2006/picture">
                                      <pic:pic xmlns:pic="http://schemas.openxmlformats.org/drawingml/2006/picture">
                                        <pic:nvPicPr>
                                          <pic:cNvPr id="1" name="Picture 1" descr="C:\Users\Aminaie\Desktop\index.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2765" cy="504825"/>
                                          </a:xfrm>
                                          <a:prstGeom prst="rect">
                                            <a:avLst/>
                                          </a:prstGeom>
                                          <a:noFill/>
                                          <a:ln>
                                            <a:noFill/>
                                          </a:ln>
                                        </pic:spPr>
                                      </pic:pic>
                                    </a:graphicData>
                                  </a:graphic>
                                </wp:inline>
                              </w:drawing>
                            </w:r>
                          </w:p>
                          <w:p w:rsidR="00142D63" w:rsidRDefault="00142D63" w:rsidP="00142D63">
                            <w:pPr>
                              <w:jc w:val="center"/>
                            </w:pPr>
                            <w:r>
                              <w:rPr>
                                <w:rFonts w:ascii="IranNastaliq" w:hAnsi="IranNastaliq" w:cs="IranNastaliq" w:hint="cs"/>
                                <w:sz w:val="24"/>
                                <w:szCs w:val="24"/>
                                <w:rtl/>
                              </w:rPr>
                              <w:t>وزارت بهداشت، درمان وآموزش پزشکی</w:t>
                            </w:r>
                          </w:p>
                          <w:p w:rsidR="00142D63" w:rsidRDefault="00A74F8B" w:rsidP="00142D63">
                            <w:pPr>
                              <w:jc w:val="center"/>
                            </w:pPr>
                            <w:r w:rsidRPr="00CE4F31">
                              <w:rPr>
                                <w:rFonts w:ascii="IranNastaliq" w:hAnsi="IranNastaliq" w:cs="IranNastaliq" w:hint="cs"/>
                                <w:sz w:val="24"/>
                                <w:szCs w:val="24"/>
                                <w:rtl/>
                              </w:rPr>
                              <w:t>معاونت بهداشت</w:t>
                            </w:r>
                          </w:p>
                        </w:tc>
                      </w:tr>
                    </w:tbl>
                    <w:p w:rsidR="00142D63" w:rsidRDefault="00142D63" w:rsidP="00142D63"/>
                    <w:p w:rsidR="00A74F8B" w:rsidRPr="00A74F8B" w:rsidRDefault="00A74F8B" w:rsidP="009B2185">
                      <w:pPr>
                        <w:jc w:val="center"/>
                        <w:rPr>
                          <w:rFonts w:ascii="IranNastaliq" w:hAnsi="IranNastaliq" w:cs="IranNastaliq"/>
                          <w:rtl/>
                        </w:rPr>
                      </w:pPr>
                    </w:p>
                    <w:p w:rsidR="00E34E3A" w:rsidRDefault="00C967E3" w:rsidP="009B2185">
                      <w:pPr>
                        <w:jc w:val="center"/>
                        <w:rPr>
                          <w:rFonts w:ascii="IranNastaliq" w:hAnsi="IranNastaliq" w:cs="IranNastaliq"/>
                          <w:sz w:val="96"/>
                          <w:szCs w:val="96"/>
                        </w:rPr>
                      </w:pPr>
                      <w:r>
                        <w:rPr>
                          <w:rFonts w:ascii="IranNastaliq" w:hAnsi="IranNastaliq" w:cs="IranNastaliq"/>
                          <w:sz w:val="96"/>
                          <w:szCs w:val="96"/>
                          <w:rtl/>
                        </w:rPr>
                        <w:t>دستور</w:t>
                      </w:r>
                      <w:r w:rsidR="00E34E3A" w:rsidRPr="00363178">
                        <w:rPr>
                          <w:rFonts w:ascii="IranNastaliq" w:hAnsi="IranNastaliq" w:cs="IranNastaliq"/>
                          <w:sz w:val="96"/>
                          <w:szCs w:val="96"/>
                          <w:rtl/>
                        </w:rPr>
                        <w:t>عمل پایگاه تغذیه سالم</w:t>
                      </w:r>
                    </w:p>
                    <w:p w:rsidR="00A74F8B" w:rsidRDefault="00A74F8B" w:rsidP="00671859">
                      <w:pPr>
                        <w:jc w:val="center"/>
                        <w:rPr>
                          <w:rFonts w:ascii="IranNastaliq" w:hAnsi="IranNastaliq" w:cs="IranNastaliq"/>
                          <w:sz w:val="40"/>
                          <w:szCs w:val="40"/>
                          <w:rtl/>
                        </w:rPr>
                      </w:pPr>
                    </w:p>
                    <w:p w:rsidR="00A74F8B" w:rsidRDefault="00A74F8B" w:rsidP="00671859">
                      <w:pPr>
                        <w:jc w:val="center"/>
                        <w:rPr>
                          <w:rFonts w:ascii="IranNastaliq" w:hAnsi="IranNastaliq" w:cs="IranNastaliq"/>
                          <w:sz w:val="40"/>
                          <w:szCs w:val="40"/>
                          <w:rtl/>
                        </w:rPr>
                      </w:pPr>
                    </w:p>
                    <w:p w:rsidR="00E34E3A" w:rsidRPr="005159B4" w:rsidRDefault="00E34E3A" w:rsidP="00A74F8B">
                      <w:pPr>
                        <w:jc w:val="center"/>
                        <w:rPr>
                          <w:rFonts w:ascii="IranNastaliq" w:hAnsi="IranNastaliq" w:cs="B Zar"/>
                          <w:sz w:val="40"/>
                          <w:szCs w:val="40"/>
                        </w:rPr>
                      </w:pPr>
                      <w:r w:rsidRPr="005159B4">
                        <w:rPr>
                          <w:rFonts w:ascii="IranNastaliq" w:hAnsi="IranNastaliq" w:cs="B Zar" w:hint="cs"/>
                          <w:sz w:val="40"/>
                          <w:szCs w:val="40"/>
                          <w:rtl/>
                        </w:rPr>
                        <w:t xml:space="preserve">سال </w:t>
                      </w:r>
                      <w:r w:rsidR="00A74F8B" w:rsidRPr="005159B4">
                        <w:rPr>
                          <w:rFonts w:ascii="IranNastaliq" w:hAnsi="IranNastaliq" w:cs="B Zar" w:hint="cs"/>
                          <w:sz w:val="40"/>
                          <w:szCs w:val="40"/>
                          <w:rtl/>
                        </w:rPr>
                        <w:t>تحصیلی</w:t>
                      </w:r>
                      <w:r w:rsidRPr="005159B4">
                        <w:rPr>
                          <w:rFonts w:ascii="IranNastaliq" w:hAnsi="IranNastaliq" w:cs="B Zar" w:hint="cs"/>
                          <w:sz w:val="40"/>
                          <w:szCs w:val="40"/>
                          <w:rtl/>
                        </w:rPr>
                        <w:t xml:space="preserve"> 99-</w:t>
                      </w:r>
                      <w:r w:rsidR="005159B4" w:rsidRPr="005159B4">
                        <w:rPr>
                          <w:rFonts w:ascii="IranNastaliq" w:hAnsi="IranNastaliq" w:cs="B Zar" w:hint="cs"/>
                          <w:sz w:val="40"/>
                          <w:szCs w:val="40"/>
                          <w:rtl/>
                        </w:rPr>
                        <w:t>13</w:t>
                      </w:r>
                      <w:r w:rsidRPr="005159B4">
                        <w:rPr>
                          <w:rFonts w:ascii="IranNastaliq" w:hAnsi="IranNastaliq" w:cs="B Zar" w:hint="cs"/>
                          <w:sz w:val="40"/>
                          <w:szCs w:val="40"/>
                          <w:rtl/>
                        </w:rPr>
                        <w:t>98</w:t>
                      </w:r>
                    </w:p>
                    <w:p w:rsidR="005159B4" w:rsidRDefault="005159B4"/>
                  </w:txbxContent>
                </v:textbox>
                <w10:wrap type="square"/>
              </v:shape>
            </w:pict>
          </w:r>
          <w:r w:rsidR="00671859" w:rsidRPr="00047429">
            <w:rPr>
              <w:sz w:val="24"/>
              <w:szCs w:val="24"/>
              <w:rtl/>
            </w:rPr>
            <w:br w:type="page"/>
          </w:r>
        </w:p>
      </w:sdtContent>
    </w:sdt>
    <w:p w:rsidR="00E34E3A" w:rsidRPr="00047429" w:rsidRDefault="00E34E3A" w:rsidP="00E34E3A">
      <w:pPr>
        <w:tabs>
          <w:tab w:val="left" w:pos="338"/>
        </w:tabs>
        <w:bidi/>
        <w:jc w:val="center"/>
        <w:rPr>
          <w:rFonts w:cs="B Titr"/>
          <w:b/>
          <w:bCs/>
          <w:sz w:val="24"/>
          <w:szCs w:val="24"/>
          <w:rtl/>
        </w:rPr>
      </w:pPr>
      <w:r w:rsidRPr="00047429">
        <w:rPr>
          <w:rFonts w:cs="B Titr" w:hint="cs"/>
          <w:b/>
          <w:bCs/>
          <w:sz w:val="24"/>
          <w:szCs w:val="24"/>
          <w:rtl/>
        </w:rPr>
        <w:lastRenderedPageBreak/>
        <w:t>فهرست مطالب</w:t>
      </w:r>
    </w:p>
    <w:p w:rsidR="00E34E3A" w:rsidRPr="00047429" w:rsidRDefault="00E34E3A" w:rsidP="00E34E3A">
      <w:pPr>
        <w:tabs>
          <w:tab w:val="left" w:pos="338"/>
        </w:tabs>
        <w:bidi/>
        <w:ind w:left="3600" w:hanging="3600"/>
        <w:jc w:val="both"/>
        <w:rPr>
          <w:rFonts w:cs="B Titr"/>
          <w:b/>
          <w:bCs/>
          <w:sz w:val="24"/>
          <w:szCs w:val="24"/>
          <w:rtl/>
        </w:rPr>
      </w:pPr>
      <w:r w:rsidRPr="00047429">
        <w:rPr>
          <w:rFonts w:cs="B Titr" w:hint="cs"/>
          <w:b/>
          <w:bCs/>
          <w:sz w:val="24"/>
          <w:szCs w:val="24"/>
          <w:rtl/>
        </w:rPr>
        <w:t xml:space="preserve">عنوان    صفحه                                                                                                                                                       </w:t>
      </w:r>
    </w:p>
    <w:p w:rsidR="00E34E3A" w:rsidRPr="00047429" w:rsidRDefault="00E34E3A" w:rsidP="00250675">
      <w:pPr>
        <w:tabs>
          <w:tab w:val="left" w:pos="338"/>
        </w:tabs>
        <w:bidi/>
        <w:ind w:left="3600" w:hanging="3600"/>
        <w:jc w:val="both"/>
        <w:rPr>
          <w:rFonts w:cs="B Nazanin"/>
          <w:b/>
          <w:bCs/>
          <w:sz w:val="24"/>
          <w:szCs w:val="24"/>
          <w:rtl/>
        </w:rPr>
      </w:pPr>
      <w:r w:rsidRPr="00047429">
        <w:rPr>
          <w:rFonts w:cs="B Nazanin" w:hint="cs"/>
          <w:b/>
          <w:bCs/>
          <w:sz w:val="24"/>
          <w:szCs w:val="24"/>
          <w:rtl/>
        </w:rPr>
        <w:t>مقدمه....................................................................................................................................................</w:t>
      </w:r>
      <w:r w:rsidR="00C967E3">
        <w:rPr>
          <w:rFonts w:cs="B Nazanin" w:hint="cs"/>
          <w:b/>
          <w:bCs/>
          <w:sz w:val="24"/>
          <w:szCs w:val="24"/>
          <w:rtl/>
        </w:rPr>
        <w:t>..</w:t>
      </w:r>
      <w:r w:rsidRPr="00047429">
        <w:rPr>
          <w:rFonts w:cs="B Nazanin" w:hint="cs"/>
          <w:b/>
          <w:bCs/>
          <w:sz w:val="24"/>
          <w:szCs w:val="24"/>
          <w:rtl/>
        </w:rPr>
        <w:t>......................</w:t>
      </w:r>
      <w:r w:rsidR="00250675">
        <w:rPr>
          <w:rFonts w:cs="B Nazanin" w:hint="cs"/>
          <w:b/>
          <w:bCs/>
          <w:sz w:val="24"/>
          <w:szCs w:val="24"/>
          <w:rtl/>
        </w:rPr>
        <w:t>2</w:t>
      </w:r>
    </w:p>
    <w:p w:rsidR="00E34E3A" w:rsidRDefault="00E34E3A" w:rsidP="00250675">
      <w:pPr>
        <w:tabs>
          <w:tab w:val="left" w:pos="338"/>
        </w:tabs>
        <w:bidi/>
        <w:ind w:left="3600" w:hanging="3600"/>
        <w:jc w:val="both"/>
        <w:rPr>
          <w:rFonts w:cs="B Nazanin"/>
          <w:b/>
          <w:bCs/>
          <w:sz w:val="24"/>
          <w:szCs w:val="24"/>
          <w:rtl/>
        </w:rPr>
      </w:pPr>
      <w:r w:rsidRPr="00047429">
        <w:rPr>
          <w:rFonts w:cs="B Nazanin" w:hint="cs"/>
          <w:b/>
          <w:bCs/>
          <w:sz w:val="24"/>
          <w:szCs w:val="24"/>
          <w:rtl/>
        </w:rPr>
        <w:t>تعاريف...................................................................................................................................................</w:t>
      </w:r>
      <w:r w:rsidR="00C967E3">
        <w:rPr>
          <w:rFonts w:cs="B Nazanin" w:hint="cs"/>
          <w:b/>
          <w:bCs/>
          <w:sz w:val="24"/>
          <w:szCs w:val="24"/>
          <w:rtl/>
        </w:rPr>
        <w:t>.</w:t>
      </w:r>
      <w:r w:rsidRPr="00047429">
        <w:rPr>
          <w:rFonts w:cs="B Nazanin" w:hint="cs"/>
          <w:b/>
          <w:bCs/>
          <w:sz w:val="24"/>
          <w:szCs w:val="24"/>
          <w:rtl/>
        </w:rPr>
        <w:t xml:space="preserve">..................... </w:t>
      </w:r>
      <w:r w:rsidR="00250675">
        <w:rPr>
          <w:rFonts w:cs="B Nazanin" w:hint="cs"/>
          <w:b/>
          <w:bCs/>
          <w:sz w:val="24"/>
          <w:szCs w:val="24"/>
          <w:rtl/>
        </w:rPr>
        <w:t>3</w:t>
      </w:r>
    </w:p>
    <w:p w:rsidR="003719A0" w:rsidRDefault="007F3CEA" w:rsidP="00C967E3">
      <w:pPr>
        <w:tabs>
          <w:tab w:val="left" w:pos="338"/>
        </w:tabs>
        <w:bidi/>
        <w:ind w:left="3600" w:hanging="3600"/>
        <w:rPr>
          <w:rFonts w:cs="B Nazanin"/>
          <w:b/>
          <w:bCs/>
          <w:sz w:val="24"/>
          <w:szCs w:val="24"/>
          <w:rtl/>
        </w:rPr>
      </w:pPr>
      <w:r>
        <w:rPr>
          <w:rFonts w:cs="B Nazanin" w:hint="cs"/>
          <w:b/>
          <w:bCs/>
          <w:sz w:val="24"/>
          <w:szCs w:val="24"/>
          <w:rtl/>
        </w:rPr>
        <w:t xml:space="preserve">بهداشت محیط وتغذیه در پایگاه تغذیه </w:t>
      </w:r>
      <w:r w:rsidR="003114F1">
        <w:rPr>
          <w:rFonts w:cs="B Nazanin" w:hint="cs"/>
          <w:b/>
          <w:bCs/>
          <w:sz w:val="24"/>
          <w:szCs w:val="24"/>
          <w:rtl/>
        </w:rPr>
        <w:t>س</w:t>
      </w:r>
      <w:r>
        <w:rPr>
          <w:rFonts w:cs="B Nazanin" w:hint="cs"/>
          <w:b/>
          <w:bCs/>
          <w:sz w:val="24"/>
          <w:szCs w:val="24"/>
          <w:rtl/>
        </w:rPr>
        <w:t>الم</w:t>
      </w:r>
      <w:r w:rsidR="00C967E3">
        <w:rPr>
          <w:rFonts w:cs="B Nazanin" w:hint="cs"/>
          <w:b/>
          <w:bCs/>
          <w:sz w:val="24"/>
          <w:szCs w:val="24"/>
          <w:rtl/>
        </w:rPr>
        <w:t xml:space="preserve"> مدارس</w:t>
      </w:r>
      <w:r w:rsidR="003719A0" w:rsidRPr="00047429">
        <w:rPr>
          <w:rFonts w:cs="B Nazanin" w:hint="cs"/>
          <w:b/>
          <w:bCs/>
          <w:sz w:val="24"/>
          <w:szCs w:val="24"/>
          <w:rtl/>
        </w:rPr>
        <w:t>..................................................................</w:t>
      </w:r>
      <w:r w:rsidR="00C967E3">
        <w:rPr>
          <w:rFonts w:cs="B Nazanin" w:hint="cs"/>
          <w:b/>
          <w:bCs/>
          <w:sz w:val="24"/>
          <w:szCs w:val="24"/>
          <w:rtl/>
        </w:rPr>
        <w:t>............................</w:t>
      </w:r>
      <w:r w:rsidR="003719A0">
        <w:rPr>
          <w:rFonts w:cs="B Nazanin" w:hint="cs"/>
          <w:b/>
          <w:bCs/>
          <w:sz w:val="24"/>
          <w:szCs w:val="24"/>
          <w:rtl/>
        </w:rPr>
        <w:t>3</w:t>
      </w:r>
    </w:p>
    <w:p w:rsidR="00E34E3A" w:rsidRPr="00047429" w:rsidRDefault="00E34E3A" w:rsidP="00250675">
      <w:pPr>
        <w:tabs>
          <w:tab w:val="left" w:pos="338"/>
        </w:tabs>
        <w:bidi/>
        <w:ind w:left="3600" w:hanging="3600"/>
        <w:jc w:val="both"/>
        <w:rPr>
          <w:rFonts w:cs="B Nazanin"/>
          <w:b/>
          <w:bCs/>
          <w:sz w:val="24"/>
          <w:szCs w:val="24"/>
          <w:rtl/>
        </w:rPr>
      </w:pPr>
      <w:r w:rsidRPr="00047429">
        <w:rPr>
          <w:rFonts w:ascii="Times New Roman" w:eastAsia="Times New Roman" w:hAnsi="Times New Roman" w:cs="B Nazanin" w:hint="cs"/>
          <w:b/>
          <w:bCs/>
          <w:kern w:val="28"/>
          <w:sz w:val="24"/>
          <w:szCs w:val="24"/>
          <w:rtl/>
        </w:rPr>
        <w:t xml:space="preserve">اصول مكان يابي </w:t>
      </w:r>
      <w:r w:rsidRPr="00047429">
        <w:rPr>
          <w:rFonts w:ascii="Times New Roman" w:eastAsia="Times New Roman" w:hAnsi="Times New Roman" w:cs="B Nazanin" w:hint="cs"/>
          <w:b/>
          <w:bCs/>
          <w:sz w:val="24"/>
          <w:szCs w:val="24"/>
          <w:rtl/>
        </w:rPr>
        <w:t>پايگاه تغذيه سالم</w:t>
      </w:r>
      <w:r w:rsidRPr="00047429">
        <w:rPr>
          <w:rFonts w:ascii="Times New Roman" w:eastAsia="Times New Roman" w:hAnsi="Times New Roman" w:cs="B Nazanin" w:hint="cs"/>
          <w:b/>
          <w:bCs/>
          <w:kern w:val="28"/>
          <w:sz w:val="24"/>
          <w:szCs w:val="24"/>
          <w:rtl/>
        </w:rPr>
        <w:t xml:space="preserve"> مدارس</w:t>
      </w:r>
      <w:r w:rsidRPr="00047429">
        <w:rPr>
          <w:rFonts w:cs="B Nazanin" w:hint="cs"/>
          <w:b/>
          <w:bCs/>
          <w:sz w:val="24"/>
          <w:szCs w:val="24"/>
          <w:rtl/>
        </w:rPr>
        <w:t xml:space="preserve">............................................................................................................. </w:t>
      </w:r>
      <w:r w:rsidR="00250675">
        <w:rPr>
          <w:rFonts w:cs="B Nazanin" w:hint="cs"/>
          <w:b/>
          <w:bCs/>
          <w:sz w:val="24"/>
          <w:szCs w:val="24"/>
          <w:rtl/>
        </w:rPr>
        <w:t>4</w:t>
      </w:r>
    </w:p>
    <w:p w:rsidR="00E34E3A" w:rsidRPr="00047429" w:rsidRDefault="00E34E3A" w:rsidP="00250675">
      <w:pPr>
        <w:tabs>
          <w:tab w:val="left" w:pos="338"/>
        </w:tabs>
        <w:bidi/>
        <w:ind w:left="3600" w:hanging="3600"/>
        <w:jc w:val="both"/>
        <w:rPr>
          <w:rFonts w:cs="B Nazanin"/>
          <w:b/>
          <w:bCs/>
          <w:sz w:val="24"/>
          <w:szCs w:val="24"/>
          <w:rtl/>
        </w:rPr>
      </w:pPr>
      <w:r w:rsidRPr="00047429">
        <w:rPr>
          <w:rFonts w:ascii="Times New Roman" w:eastAsia="Times New Roman" w:hAnsi="Times New Roman" w:cs="B Nazanin" w:hint="cs"/>
          <w:b/>
          <w:bCs/>
          <w:kern w:val="28"/>
          <w:sz w:val="24"/>
          <w:szCs w:val="24"/>
          <w:rtl/>
        </w:rPr>
        <w:t>اصول طراحي و معماري</w:t>
      </w:r>
      <w:r w:rsidRPr="00047429">
        <w:rPr>
          <w:rFonts w:ascii="Times New Roman" w:eastAsia="Times New Roman" w:hAnsi="Times New Roman" w:cs="B Nazanin" w:hint="cs"/>
          <w:b/>
          <w:bCs/>
          <w:sz w:val="24"/>
          <w:szCs w:val="24"/>
          <w:rtl/>
        </w:rPr>
        <w:t xml:space="preserve"> پايگاه تغذيه سالم</w:t>
      </w:r>
      <w:r w:rsidRPr="00047429">
        <w:rPr>
          <w:rFonts w:ascii="Times New Roman" w:eastAsia="Times New Roman" w:hAnsi="Times New Roman" w:cs="B Nazanin" w:hint="cs"/>
          <w:b/>
          <w:bCs/>
          <w:kern w:val="28"/>
          <w:sz w:val="24"/>
          <w:szCs w:val="24"/>
          <w:rtl/>
        </w:rPr>
        <w:t xml:space="preserve"> مدارس</w:t>
      </w:r>
      <w:r w:rsidRPr="00047429">
        <w:rPr>
          <w:rFonts w:cs="B Nazanin" w:hint="cs"/>
          <w:b/>
          <w:bCs/>
          <w:sz w:val="24"/>
          <w:szCs w:val="24"/>
          <w:rtl/>
        </w:rPr>
        <w:t xml:space="preserve">................................................................................................. </w:t>
      </w:r>
      <w:r w:rsidR="00250675">
        <w:rPr>
          <w:rFonts w:cs="B Nazanin" w:hint="cs"/>
          <w:b/>
          <w:bCs/>
          <w:sz w:val="24"/>
          <w:szCs w:val="24"/>
          <w:rtl/>
        </w:rPr>
        <w:t>5</w:t>
      </w:r>
    </w:p>
    <w:p w:rsidR="00E34E3A" w:rsidRPr="00047429" w:rsidRDefault="00E34E3A" w:rsidP="00E34E3A">
      <w:pPr>
        <w:tabs>
          <w:tab w:val="left" w:pos="338"/>
        </w:tabs>
        <w:bidi/>
        <w:ind w:left="3600" w:hanging="3600"/>
        <w:jc w:val="both"/>
        <w:rPr>
          <w:rFonts w:ascii="Times New Roman" w:eastAsia="Times New Roman" w:hAnsi="Times New Roman" w:cs="B Nazanin"/>
          <w:b/>
          <w:bCs/>
          <w:kern w:val="28"/>
          <w:sz w:val="24"/>
          <w:szCs w:val="24"/>
          <w:rtl/>
        </w:rPr>
      </w:pPr>
      <w:r w:rsidRPr="00047429">
        <w:rPr>
          <w:rFonts w:ascii="Times New Roman" w:eastAsia="Times New Roman" w:hAnsi="Times New Roman" w:cs="B Nazanin" w:hint="cs"/>
          <w:b/>
          <w:bCs/>
          <w:kern w:val="28"/>
          <w:sz w:val="24"/>
          <w:szCs w:val="24"/>
          <w:rtl/>
        </w:rPr>
        <w:t>بهداشت مواد غذايي سرد يا گرم</w:t>
      </w:r>
      <w:r w:rsidRPr="00047429">
        <w:rPr>
          <w:rFonts w:cs="B Nazanin" w:hint="cs"/>
          <w:b/>
          <w:bCs/>
          <w:sz w:val="24"/>
          <w:szCs w:val="24"/>
          <w:rtl/>
        </w:rPr>
        <w:t>.............................................................................................................................. 7</w:t>
      </w:r>
    </w:p>
    <w:p w:rsidR="00E34E3A" w:rsidRPr="00047429" w:rsidRDefault="00E34E3A" w:rsidP="00250675">
      <w:pPr>
        <w:tabs>
          <w:tab w:val="left" w:pos="338"/>
        </w:tabs>
        <w:bidi/>
        <w:ind w:left="3600" w:hanging="3600"/>
        <w:jc w:val="both"/>
        <w:rPr>
          <w:rFonts w:cs="B Nazanin"/>
          <w:b/>
          <w:bCs/>
          <w:sz w:val="24"/>
          <w:szCs w:val="24"/>
          <w:rtl/>
        </w:rPr>
      </w:pPr>
      <w:r w:rsidRPr="00047429">
        <w:rPr>
          <w:rFonts w:ascii="Times New Roman" w:eastAsia="Times New Roman" w:hAnsi="Times New Roman" w:cs="B Nazanin" w:hint="cs"/>
          <w:b/>
          <w:bCs/>
          <w:kern w:val="28"/>
          <w:sz w:val="24"/>
          <w:szCs w:val="24"/>
          <w:rtl/>
        </w:rPr>
        <w:t xml:space="preserve">ايمني وشرایط فنی ساختمان </w:t>
      </w:r>
      <w:r w:rsidRPr="00047429">
        <w:rPr>
          <w:rFonts w:ascii="Times New Roman" w:eastAsia="Times New Roman" w:hAnsi="Times New Roman" w:cs="B Nazanin" w:hint="cs"/>
          <w:b/>
          <w:bCs/>
          <w:sz w:val="24"/>
          <w:szCs w:val="24"/>
          <w:rtl/>
        </w:rPr>
        <w:t>پايگاه تغذيه سالم</w:t>
      </w:r>
      <w:r w:rsidRPr="00047429">
        <w:rPr>
          <w:rFonts w:ascii="Times New Roman" w:eastAsia="Times New Roman" w:hAnsi="Times New Roman" w:cs="B Nazanin" w:hint="cs"/>
          <w:b/>
          <w:bCs/>
          <w:kern w:val="28"/>
          <w:sz w:val="24"/>
          <w:szCs w:val="24"/>
          <w:rtl/>
        </w:rPr>
        <w:t xml:space="preserve"> مدارس</w:t>
      </w:r>
      <w:r w:rsidRPr="00047429">
        <w:rPr>
          <w:rFonts w:cs="B Nazanin" w:hint="cs"/>
          <w:b/>
          <w:bCs/>
          <w:sz w:val="24"/>
          <w:szCs w:val="24"/>
          <w:rtl/>
        </w:rPr>
        <w:t>........................</w:t>
      </w:r>
      <w:r w:rsidR="00C967E3">
        <w:rPr>
          <w:rFonts w:cs="B Nazanin" w:hint="cs"/>
          <w:b/>
          <w:bCs/>
          <w:sz w:val="24"/>
          <w:szCs w:val="24"/>
          <w:rtl/>
        </w:rPr>
        <w:t>...............................</w:t>
      </w:r>
      <w:r w:rsidRPr="00047429">
        <w:rPr>
          <w:rFonts w:cs="B Nazanin" w:hint="cs"/>
          <w:b/>
          <w:bCs/>
          <w:sz w:val="24"/>
          <w:szCs w:val="24"/>
          <w:rtl/>
        </w:rPr>
        <w:t xml:space="preserve">................................ </w:t>
      </w:r>
      <w:r w:rsidR="00250675">
        <w:rPr>
          <w:rFonts w:cs="B Nazanin" w:hint="cs"/>
          <w:b/>
          <w:bCs/>
          <w:sz w:val="24"/>
          <w:szCs w:val="24"/>
          <w:rtl/>
        </w:rPr>
        <w:t>11</w:t>
      </w:r>
    </w:p>
    <w:p w:rsidR="00E34E3A" w:rsidRPr="00047429" w:rsidRDefault="00E34E3A" w:rsidP="00250675">
      <w:pPr>
        <w:tabs>
          <w:tab w:val="left" w:pos="338"/>
        </w:tabs>
        <w:bidi/>
        <w:ind w:left="3600" w:hanging="3600"/>
        <w:jc w:val="both"/>
        <w:rPr>
          <w:rFonts w:cs="B Nazanin"/>
          <w:b/>
          <w:bCs/>
          <w:sz w:val="24"/>
          <w:szCs w:val="24"/>
          <w:rtl/>
        </w:rPr>
      </w:pPr>
      <w:r w:rsidRPr="00047429">
        <w:rPr>
          <w:rFonts w:ascii="Times New Roman" w:eastAsia="Times New Roman" w:hAnsi="Times New Roman" w:cs="B Nazanin" w:hint="cs"/>
          <w:b/>
          <w:bCs/>
          <w:kern w:val="28"/>
          <w:sz w:val="24"/>
          <w:szCs w:val="24"/>
          <w:rtl/>
        </w:rPr>
        <w:t>بهداشت فردي و عمومي</w:t>
      </w:r>
      <w:r w:rsidRPr="00047429">
        <w:rPr>
          <w:rFonts w:cs="B Nazanin" w:hint="cs"/>
          <w:b/>
          <w:bCs/>
          <w:sz w:val="24"/>
          <w:szCs w:val="24"/>
          <w:rtl/>
        </w:rPr>
        <w:t>.........................................................................................</w:t>
      </w:r>
      <w:r w:rsidR="00C967E3">
        <w:rPr>
          <w:rFonts w:cs="B Nazanin" w:hint="cs"/>
          <w:b/>
          <w:bCs/>
          <w:sz w:val="24"/>
          <w:szCs w:val="24"/>
          <w:rtl/>
        </w:rPr>
        <w:t>.............................</w:t>
      </w:r>
      <w:r w:rsidRPr="00047429">
        <w:rPr>
          <w:rFonts w:cs="B Nazanin" w:hint="cs"/>
          <w:b/>
          <w:bCs/>
          <w:sz w:val="24"/>
          <w:szCs w:val="24"/>
          <w:rtl/>
        </w:rPr>
        <w:t>.....</w:t>
      </w:r>
      <w:r w:rsidR="00C967E3">
        <w:rPr>
          <w:rFonts w:cs="B Nazanin" w:hint="cs"/>
          <w:b/>
          <w:bCs/>
          <w:sz w:val="24"/>
          <w:szCs w:val="24"/>
          <w:rtl/>
        </w:rPr>
        <w:t>.</w:t>
      </w:r>
      <w:r w:rsidRPr="00047429">
        <w:rPr>
          <w:rFonts w:cs="B Nazanin" w:hint="cs"/>
          <w:b/>
          <w:bCs/>
          <w:sz w:val="24"/>
          <w:szCs w:val="24"/>
          <w:rtl/>
        </w:rPr>
        <w:t>...............</w:t>
      </w:r>
      <w:r w:rsidR="00250675">
        <w:rPr>
          <w:rFonts w:cs="B Nazanin" w:hint="cs"/>
          <w:b/>
          <w:bCs/>
          <w:sz w:val="24"/>
          <w:szCs w:val="24"/>
          <w:rtl/>
        </w:rPr>
        <w:t>12</w:t>
      </w:r>
    </w:p>
    <w:p w:rsidR="00E34E3A" w:rsidRPr="00047429" w:rsidRDefault="00E34E3A" w:rsidP="00250675">
      <w:pPr>
        <w:tabs>
          <w:tab w:val="left" w:pos="338"/>
        </w:tabs>
        <w:bidi/>
        <w:ind w:left="3600" w:hanging="3600"/>
        <w:jc w:val="both"/>
        <w:rPr>
          <w:rFonts w:cs="B Nazanin"/>
          <w:b/>
          <w:bCs/>
          <w:sz w:val="24"/>
          <w:szCs w:val="24"/>
          <w:rtl/>
        </w:rPr>
      </w:pPr>
      <w:r w:rsidRPr="00047429">
        <w:rPr>
          <w:rFonts w:ascii="Times New Roman" w:eastAsia="Times New Roman" w:hAnsi="Times New Roman" w:cs="B Nazanin" w:hint="cs"/>
          <w:b/>
          <w:bCs/>
          <w:kern w:val="28"/>
          <w:sz w:val="24"/>
          <w:szCs w:val="24"/>
          <w:rtl/>
        </w:rPr>
        <w:t>تجهيزات و لوازم كار</w:t>
      </w:r>
      <w:r w:rsidRPr="00047429">
        <w:rPr>
          <w:rFonts w:cs="B Nazanin" w:hint="cs"/>
          <w:b/>
          <w:bCs/>
          <w:sz w:val="24"/>
          <w:szCs w:val="24"/>
          <w:rtl/>
        </w:rPr>
        <w:t>.....................................................................................................</w:t>
      </w:r>
      <w:r w:rsidR="00C967E3">
        <w:rPr>
          <w:rFonts w:cs="B Nazanin" w:hint="cs"/>
          <w:b/>
          <w:bCs/>
          <w:sz w:val="24"/>
          <w:szCs w:val="24"/>
          <w:rtl/>
        </w:rPr>
        <w:t>.............................</w:t>
      </w:r>
      <w:r w:rsidRPr="00047429">
        <w:rPr>
          <w:rFonts w:cs="B Nazanin" w:hint="cs"/>
          <w:b/>
          <w:bCs/>
          <w:sz w:val="24"/>
          <w:szCs w:val="24"/>
          <w:rtl/>
        </w:rPr>
        <w:t xml:space="preserve">............. </w:t>
      </w:r>
      <w:r w:rsidR="00250675">
        <w:rPr>
          <w:rFonts w:cs="B Nazanin" w:hint="cs"/>
          <w:b/>
          <w:bCs/>
          <w:sz w:val="24"/>
          <w:szCs w:val="24"/>
          <w:rtl/>
        </w:rPr>
        <w:t>13</w:t>
      </w:r>
    </w:p>
    <w:p w:rsidR="00E34E3A" w:rsidRPr="00047429" w:rsidRDefault="00C967E3" w:rsidP="00C967E3">
      <w:pPr>
        <w:tabs>
          <w:tab w:val="left" w:pos="338"/>
        </w:tabs>
        <w:bidi/>
        <w:ind w:left="3600" w:hanging="3600"/>
        <w:jc w:val="both"/>
        <w:rPr>
          <w:rFonts w:cs="B Nazanin"/>
          <w:b/>
          <w:bCs/>
          <w:sz w:val="24"/>
          <w:szCs w:val="24"/>
          <w:rtl/>
        </w:rPr>
      </w:pPr>
      <w:r>
        <w:rPr>
          <w:rFonts w:ascii="Times New Roman" w:eastAsia="Times New Roman" w:hAnsi="Times New Roman" w:cs="B Nazanin"/>
          <w:b/>
          <w:bCs/>
          <w:sz w:val="24"/>
          <w:szCs w:val="24"/>
          <w:rtl/>
        </w:rPr>
        <w:t>نظارت</w:t>
      </w:r>
      <w:r>
        <w:rPr>
          <w:rFonts w:ascii="Times New Roman" w:eastAsia="Times New Roman" w:hAnsi="Times New Roman" w:cs="B Nazanin" w:hint="cs"/>
          <w:b/>
          <w:bCs/>
          <w:sz w:val="24"/>
          <w:szCs w:val="24"/>
          <w:rtl/>
        </w:rPr>
        <w:t xml:space="preserve"> و </w:t>
      </w:r>
      <w:r w:rsidR="00E34E3A" w:rsidRPr="00047429">
        <w:rPr>
          <w:rFonts w:ascii="Times New Roman" w:eastAsia="Times New Roman" w:hAnsi="Times New Roman" w:cs="B Nazanin" w:hint="cs"/>
          <w:b/>
          <w:bCs/>
          <w:sz w:val="24"/>
          <w:szCs w:val="24"/>
          <w:rtl/>
        </w:rPr>
        <w:t>پایش</w:t>
      </w:r>
      <w:r w:rsidR="00E34E3A" w:rsidRPr="00047429">
        <w:rPr>
          <w:rFonts w:ascii="Times New Roman" w:eastAsia="Times New Roman" w:hAnsi="Times New Roman" w:cs="B Nazanin"/>
          <w:b/>
          <w:bCs/>
          <w:sz w:val="24"/>
          <w:szCs w:val="24"/>
          <w:rtl/>
        </w:rPr>
        <w:t xml:space="preserve"> پایگاه تغذیه سالم</w:t>
      </w:r>
      <w:r w:rsidR="00E34E3A" w:rsidRPr="00047429">
        <w:rPr>
          <w:rFonts w:cs="B Nazanin" w:hint="cs"/>
          <w:b/>
          <w:bCs/>
          <w:sz w:val="24"/>
          <w:szCs w:val="24"/>
          <w:rtl/>
        </w:rPr>
        <w:t>....</w:t>
      </w:r>
      <w:r>
        <w:rPr>
          <w:rFonts w:cs="B Nazanin" w:hint="cs"/>
          <w:b/>
          <w:bCs/>
          <w:sz w:val="24"/>
          <w:szCs w:val="24"/>
          <w:rtl/>
        </w:rPr>
        <w:t>.............................</w:t>
      </w:r>
      <w:r w:rsidR="00E34E3A" w:rsidRPr="00047429">
        <w:rPr>
          <w:rFonts w:cs="B Nazanin" w:hint="cs"/>
          <w:b/>
          <w:bCs/>
          <w:sz w:val="24"/>
          <w:szCs w:val="24"/>
          <w:rtl/>
        </w:rPr>
        <w:t>..........................................................................................</w:t>
      </w:r>
      <w:r w:rsidR="00250675">
        <w:rPr>
          <w:rFonts w:cs="B Nazanin" w:hint="cs"/>
          <w:b/>
          <w:bCs/>
          <w:sz w:val="24"/>
          <w:szCs w:val="24"/>
          <w:rtl/>
        </w:rPr>
        <w:t>14</w:t>
      </w:r>
    </w:p>
    <w:p w:rsidR="00E34E3A" w:rsidRPr="00047429" w:rsidRDefault="00E34E3A" w:rsidP="00E34E3A">
      <w:pPr>
        <w:bidi/>
        <w:jc w:val="both"/>
        <w:rPr>
          <w:rFonts w:cs="B Nazanin"/>
          <w:b/>
          <w:bCs/>
          <w:sz w:val="24"/>
          <w:szCs w:val="24"/>
          <w:rtl/>
        </w:rPr>
      </w:pPr>
    </w:p>
    <w:p w:rsidR="00E34E3A" w:rsidRPr="00047429" w:rsidRDefault="00E34E3A" w:rsidP="00E34E3A">
      <w:pPr>
        <w:bidi/>
        <w:jc w:val="lowKashida"/>
      </w:pPr>
    </w:p>
    <w:p w:rsidR="00E34E3A" w:rsidRPr="00047429" w:rsidRDefault="00E34E3A" w:rsidP="00E34E3A">
      <w:pPr>
        <w:bidi/>
        <w:jc w:val="lowKashida"/>
      </w:pPr>
    </w:p>
    <w:p w:rsidR="00E34E3A" w:rsidRPr="00047429" w:rsidRDefault="00E34E3A" w:rsidP="00E34E3A">
      <w:pPr>
        <w:bidi/>
        <w:jc w:val="lowKashida"/>
      </w:pPr>
    </w:p>
    <w:p w:rsidR="00E34E3A" w:rsidRPr="00047429" w:rsidRDefault="00E34E3A" w:rsidP="00E34E3A">
      <w:pPr>
        <w:bidi/>
        <w:jc w:val="lowKashida"/>
      </w:pPr>
    </w:p>
    <w:p w:rsidR="00E34E3A" w:rsidRDefault="00E34E3A" w:rsidP="00E34E3A">
      <w:pPr>
        <w:bidi/>
        <w:jc w:val="lowKashida"/>
        <w:rPr>
          <w:rtl/>
        </w:rPr>
      </w:pPr>
    </w:p>
    <w:p w:rsidR="005A0A43" w:rsidRDefault="005A0A43" w:rsidP="005A0A43">
      <w:pPr>
        <w:bidi/>
        <w:jc w:val="lowKashida"/>
        <w:rPr>
          <w:rtl/>
        </w:rPr>
      </w:pPr>
    </w:p>
    <w:p w:rsidR="005A0A43" w:rsidRDefault="005A0A43" w:rsidP="005A0A43">
      <w:pPr>
        <w:bidi/>
        <w:jc w:val="lowKashida"/>
        <w:rPr>
          <w:rtl/>
        </w:rPr>
      </w:pPr>
    </w:p>
    <w:p w:rsidR="005A0A43" w:rsidRDefault="005A0A43" w:rsidP="005A0A43">
      <w:pPr>
        <w:bidi/>
        <w:jc w:val="lowKashida"/>
        <w:rPr>
          <w:rtl/>
        </w:rPr>
      </w:pPr>
    </w:p>
    <w:p w:rsidR="005A0A43" w:rsidRPr="00047429" w:rsidRDefault="005A0A43" w:rsidP="005A0A43">
      <w:pPr>
        <w:bidi/>
        <w:jc w:val="lowKashida"/>
      </w:pPr>
    </w:p>
    <w:p w:rsidR="00E34E3A" w:rsidRPr="00047429" w:rsidRDefault="00E34E3A" w:rsidP="00E34E3A">
      <w:pPr>
        <w:bidi/>
        <w:jc w:val="lowKashida"/>
      </w:pPr>
    </w:p>
    <w:p w:rsidR="00E34E3A" w:rsidRPr="00047429" w:rsidRDefault="00E34E3A" w:rsidP="00E34E3A">
      <w:pPr>
        <w:bidi/>
        <w:jc w:val="lowKashida"/>
      </w:pPr>
    </w:p>
    <w:p w:rsidR="00E34E3A" w:rsidRPr="00047429" w:rsidRDefault="00E34E3A" w:rsidP="00E34E3A">
      <w:pPr>
        <w:bidi/>
        <w:jc w:val="lowKashida"/>
      </w:pPr>
    </w:p>
    <w:p w:rsidR="00E34E3A" w:rsidRPr="00047429" w:rsidRDefault="00E34E3A" w:rsidP="00E34E3A">
      <w:pPr>
        <w:bidi/>
        <w:jc w:val="lowKashida"/>
      </w:pPr>
    </w:p>
    <w:p w:rsidR="00E34E3A" w:rsidRPr="00047429" w:rsidRDefault="00E34E3A" w:rsidP="00E34E3A">
      <w:pPr>
        <w:bidi/>
        <w:jc w:val="lowKashida"/>
        <w:rPr>
          <w:rtl/>
        </w:rPr>
      </w:pPr>
    </w:p>
    <w:p w:rsidR="00E34E3A" w:rsidRPr="00047429" w:rsidRDefault="00E34E3A" w:rsidP="00E34E3A">
      <w:pPr>
        <w:bidi/>
        <w:jc w:val="center"/>
        <w:rPr>
          <w:rFonts w:ascii="Tahoma" w:eastAsia="Times New Roman" w:hAnsi="Tahoma" w:cs="B Titr"/>
          <w:b/>
          <w:bCs/>
          <w:sz w:val="24"/>
          <w:szCs w:val="24"/>
        </w:rPr>
      </w:pPr>
      <w:r w:rsidRPr="00047429">
        <w:rPr>
          <w:rFonts w:ascii="Tahoma" w:eastAsia="Times New Roman" w:hAnsi="Tahoma" w:cs="B Titr" w:hint="cs"/>
          <w:b/>
          <w:bCs/>
          <w:sz w:val="24"/>
          <w:szCs w:val="24"/>
          <w:rtl/>
        </w:rPr>
        <w:lastRenderedPageBreak/>
        <w:t>مقدمه</w:t>
      </w:r>
    </w:p>
    <w:p w:rsidR="00E34E3A" w:rsidRPr="00047429" w:rsidRDefault="00C967E3" w:rsidP="00C967E3">
      <w:pPr>
        <w:bidi/>
        <w:spacing w:after="0" w:line="360" w:lineRule="auto"/>
        <w:jc w:val="both"/>
        <w:rPr>
          <w:rFonts w:ascii="Tahoma" w:eastAsia="Times New Roman" w:hAnsi="Tahoma" w:cs="B Zar"/>
          <w:sz w:val="24"/>
          <w:szCs w:val="24"/>
          <w:rtl/>
        </w:rPr>
      </w:pPr>
      <w:r>
        <w:rPr>
          <w:rFonts w:ascii="Tahoma" w:eastAsia="Times New Roman" w:hAnsi="Tahoma" w:cs="B Zar" w:hint="cs"/>
          <w:sz w:val="24"/>
          <w:szCs w:val="24"/>
          <w:rtl/>
        </w:rPr>
        <w:t>دستور</w:t>
      </w:r>
      <w:r w:rsidR="00E34E3A" w:rsidRPr="00047429">
        <w:rPr>
          <w:rFonts w:ascii="Tahoma" w:eastAsia="Times New Roman" w:hAnsi="Tahoma" w:cs="B Zar" w:hint="cs"/>
          <w:sz w:val="24"/>
          <w:szCs w:val="24"/>
          <w:rtl/>
        </w:rPr>
        <w:t xml:space="preserve">عمل پایگاه تغذیه سالم بر اساس ماده </w:t>
      </w:r>
      <w:r>
        <w:rPr>
          <w:rFonts w:ascii="Tahoma" w:eastAsia="Times New Roman" w:hAnsi="Tahoma" w:cs="B Zar" w:hint="cs"/>
          <w:sz w:val="24"/>
          <w:szCs w:val="24"/>
          <w:rtl/>
        </w:rPr>
        <w:t xml:space="preserve">3 </w:t>
      </w:r>
      <w:r w:rsidR="00E34E3A" w:rsidRPr="00047429">
        <w:rPr>
          <w:rFonts w:ascii="Tahoma" w:eastAsia="Times New Roman" w:hAnsi="Tahoma" w:cs="B Zar" w:hint="cs"/>
          <w:sz w:val="24"/>
          <w:szCs w:val="24"/>
          <w:rtl/>
        </w:rPr>
        <w:t xml:space="preserve"> آیین‌نامه اجرایی تأمین، حفظ و ارتقای سلامت جسمی، روانی و اجتماعی دانش‌آموزان با هدف ارتقای تأمین بخشی از انرژی</w:t>
      </w:r>
      <w:r w:rsidR="003E5C26">
        <w:rPr>
          <w:rFonts w:ascii="Tahoma" w:eastAsia="Times New Roman" w:hAnsi="Tahoma" w:cs="B Zar" w:hint="cs"/>
          <w:sz w:val="24"/>
          <w:szCs w:val="24"/>
          <w:rtl/>
        </w:rPr>
        <w:t>، پروتئین</w:t>
      </w:r>
      <w:r w:rsidR="00E34E3A" w:rsidRPr="00047429">
        <w:rPr>
          <w:rFonts w:ascii="Tahoma" w:eastAsia="Times New Roman" w:hAnsi="Tahoma" w:cs="B Zar" w:hint="cs"/>
          <w:sz w:val="24"/>
          <w:szCs w:val="24"/>
          <w:rtl/>
        </w:rPr>
        <w:t xml:space="preserve"> و مواد مغذی مورد نیاز، ارائه موادغذایی سالم و جلوگیری از عرضه موادغذایی کم‌ارزش تغذیه‌ای به آنها، تهیه و تنظیم شده‌است. </w:t>
      </w:r>
    </w:p>
    <w:p w:rsidR="00E34E3A" w:rsidRPr="00047429" w:rsidRDefault="00E34E3A" w:rsidP="00E34E3A">
      <w:pPr>
        <w:pStyle w:val="MshTitle"/>
        <w:spacing w:line="360" w:lineRule="auto"/>
        <w:ind w:left="0" w:right="0"/>
        <w:rPr>
          <w:rFonts w:cs="B Titr"/>
          <w:sz w:val="24"/>
          <w:szCs w:val="24"/>
          <w:rtl/>
          <w:lang w:bidi="ar-SA"/>
        </w:rPr>
      </w:pPr>
      <w:r w:rsidRPr="00047429">
        <w:rPr>
          <w:rFonts w:cs="B Titr" w:hint="cs"/>
          <w:sz w:val="24"/>
          <w:szCs w:val="24"/>
          <w:rtl/>
          <w:lang w:bidi="ar-SA"/>
        </w:rPr>
        <w:t>1 ـ  هدف و دامنه كاربرد</w:t>
      </w:r>
    </w:p>
    <w:p w:rsidR="00E34E3A" w:rsidRPr="00047429" w:rsidRDefault="00E34E3A" w:rsidP="00E34E3A">
      <w:pPr>
        <w:pStyle w:val="MshRTLBodyText"/>
        <w:spacing w:line="360" w:lineRule="auto"/>
        <w:ind w:left="0" w:right="0"/>
        <w:jc w:val="both"/>
        <w:rPr>
          <w:rFonts w:cs="B Zar"/>
          <w:sz w:val="24"/>
          <w:szCs w:val="24"/>
          <w:rtl/>
          <w:lang w:bidi="ar-SA"/>
        </w:rPr>
      </w:pPr>
      <w:r w:rsidRPr="00047429">
        <w:rPr>
          <w:rFonts w:ascii="Tahoma" w:hAnsi="Tahoma" w:cs="B Zar" w:hint="cs"/>
          <w:sz w:val="24"/>
          <w:szCs w:val="24"/>
          <w:rtl/>
        </w:rPr>
        <w:t xml:space="preserve">به‌منظور ارتقای سلامت تغذیه‌ای و ترویج فرهنگ تغذیه سالم در دانش‌آموزان </w:t>
      </w:r>
      <w:r w:rsidR="00C967E3">
        <w:rPr>
          <w:rFonts w:cs="B Zar" w:hint="cs"/>
          <w:sz w:val="24"/>
          <w:szCs w:val="24"/>
          <w:rtl/>
          <w:lang w:bidi="ar-SA"/>
        </w:rPr>
        <w:t>اين دستور</w:t>
      </w:r>
      <w:r w:rsidRPr="00047429">
        <w:rPr>
          <w:rFonts w:cs="B Zar" w:hint="cs"/>
          <w:sz w:val="24"/>
          <w:szCs w:val="24"/>
          <w:rtl/>
          <w:lang w:bidi="ar-SA"/>
        </w:rPr>
        <w:t>عمل باید در كليه مدارس دولتي وغير دولتي اعم از ابتدایی، متوسطه اول و دوم اجرا گردد.</w:t>
      </w:r>
    </w:p>
    <w:p w:rsidR="00E34E3A" w:rsidRPr="00047429" w:rsidRDefault="00E34E3A" w:rsidP="00E34E3A">
      <w:pPr>
        <w:pStyle w:val="MshTitle"/>
        <w:tabs>
          <w:tab w:val="left" w:pos="3441"/>
          <w:tab w:val="center" w:pos="5103"/>
        </w:tabs>
        <w:spacing w:line="360" w:lineRule="auto"/>
        <w:ind w:left="0" w:right="0"/>
        <w:jc w:val="left"/>
        <w:rPr>
          <w:rFonts w:cs="B Titr"/>
          <w:sz w:val="24"/>
          <w:szCs w:val="24"/>
          <w:rtl/>
          <w:lang w:bidi="ar-SA"/>
        </w:rPr>
      </w:pPr>
      <w:r w:rsidRPr="00047429">
        <w:rPr>
          <w:rFonts w:cs="B Zar" w:hint="cs"/>
          <w:sz w:val="24"/>
          <w:szCs w:val="24"/>
          <w:rtl/>
          <w:lang w:bidi="ar-SA"/>
        </w:rPr>
        <w:tab/>
      </w:r>
      <w:r w:rsidRPr="00047429">
        <w:rPr>
          <w:rFonts w:cs="B Titr" w:hint="cs"/>
          <w:sz w:val="24"/>
          <w:szCs w:val="24"/>
          <w:rtl/>
          <w:lang w:bidi="ar-SA"/>
        </w:rPr>
        <w:t xml:space="preserve">                 2ـ  تعاريف</w:t>
      </w:r>
    </w:p>
    <w:p w:rsidR="00E34E3A" w:rsidRPr="00047429" w:rsidRDefault="00E34E3A" w:rsidP="00E34E3A">
      <w:pPr>
        <w:bidi/>
        <w:spacing w:after="0" w:line="360" w:lineRule="auto"/>
        <w:ind w:left="-46"/>
        <w:jc w:val="both"/>
        <w:rPr>
          <w:rFonts w:ascii="Times New Roman" w:eastAsia="Times New Roman" w:hAnsi="Times New Roman" w:cs="B Zar"/>
          <w:sz w:val="24"/>
          <w:szCs w:val="24"/>
        </w:rPr>
      </w:pPr>
      <w:r w:rsidRPr="00047429">
        <w:rPr>
          <w:rFonts w:ascii="Times New Roman" w:eastAsia="Times New Roman" w:hAnsi="Times New Roman" w:cs="B Zar" w:hint="cs"/>
          <w:sz w:val="24"/>
          <w:szCs w:val="24"/>
          <w:rtl/>
        </w:rPr>
        <w:t xml:space="preserve">در اين </w:t>
      </w:r>
      <w:r w:rsidR="00C967E3">
        <w:rPr>
          <w:rFonts w:ascii="Times New Roman" w:eastAsia="Times New Roman" w:hAnsi="Times New Roman" w:cs="B Zar" w:hint="cs"/>
          <w:sz w:val="24"/>
          <w:szCs w:val="24"/>
          <w:rtl/>
        </w:rPr>
        <w:t>دستور</w:t>
      </w:r>
      <w:r w:rsidRPr="00047429">
        <w:rPr>
          <w:rFonts w:ascii="Times New Roman" w:eastAsia="Times New Roman" w:hAnsi="Times New Roman" w:cs="B Zar" w:hint="cs"/>
          <w:sz w:val="24"/>
          <w:szCs w:val="24"/>
          <w:rtl/>
        </w:rPr>
        <w:t>عمل، واژه‏ها و اصطلاحات با تعاريف زير به كار برده مي‏شود :</w:t>
      </w:r>
    </w:p>
    <w:p w:rsidR="00E34E3A" w:rsidRPr="00047429" w:rsidRDefault="00E34E3A" w:rsidP="00E34E3A">
      <w:pPr>
        <w:bidi/>
        <w:spacing w:after="0" w:line="360" w:lineRule="auto"/>
        <w:ind w:left="-46"/>
        <w:jc w:val="both"/>
        <w:rPr>
          <w:rFonts w:ascii="Times New Roman" w:eastAsia="Times New Roman" w:hAnsi="Times New Roman" w:cs="B Zar"/>
          <w:sz w:val="24"/>
          <w:szCs w:val="24"/>
        </w:rPr>
      </w:pPr>
      <w:r w:rsidRPr="00047429">
        <w:rPr>
          <w:rFonts w:ascii="Times New Roman" w:eastAsia="Times New Roman" w:hAnsi="Times New Roman" w:cs="B Zar" w:hint="cs"/>
          <w:b/>
          <w:bCs/>
          <w:sz w:val="24"/>
          <w:szCs w:val="24"/>
          <w:rtl/>
        </w:rPr>
        <w:t xml:space="preserve"> 2 ـ 1 ـپايگاه تغذيه سالم</w:t>
      </w:r>
    </w:p>
    <w:p w:rsidR="00E34E3A" w:rsidRPr="00047429" w:rsidRDefault="00E34E3A" w:rsidP="00E34E3A">
      <w:pPr>
        <w:bidi/>
        <w:spacing w:after="0" w:line="360" w:lineRule="auto"/>
        <w:ind w:left="-46"/>
        <w:jc w:val="both"/>
        <w:rPr>
          <w:rFonts w:ascii="Times New Roman" w:eastAsia="Times New Roman" w:hAnsi="Times New Roman" w:cs="B Zar"/>
          <w:sz w:val="24"/>
          <w:szCs w:val="24"/>
          <w:rtl/>
        </w:rPr>
      </w:pPr>
      <w:r w:rsidRPr="00047429">
        <w:rPr>
          <w:rFonts w:ascii="Times New Roman" w:eastAsia="Times New Roman" w:hAnsi="Times New Roman" w:cs="B Zar" w:hint="cs"/>
          <w:sz w:val="24"/>
          <w:szCs w:val="24"/>
          <w:rtl/>
        </w:rPr>
        <w:t xml:space="preserve"> به مكاني اطلاق مي‏شود كه تهیه و یا عرضه و فروش مواد خوردني و آشاميدني آماده مصرف به صورت سرد و گرم در آن انجام مي گيرد . </w:t>
      </w:r>
    </w:p>
    <w:p w:rsidR="00E34E3A" w:rsidRPr="00047429" w:rsidRDefault="00E34E3A" w:rsidP="00E34E3A">
      <w:pPr>
        <w:bidi/>
        <w:spacing w:after="0" w:line="360" w:lineRule="auto"/>
        <w:ind w:left="-46"/>
        <w:jc w:val="both"/>
        <w:rPr>
          <w:rFonts w:ascii="Times New Roman" w:eastAsia="Times New Roman" w:hAnsi="Times New Roman" w:cs="B Zar"/>
          <w:sz w:val="24"/>
          <w:szCs w:val="24"/>
          <w:rtl/>
        </w:rPr>
      </w:pPr>
      <w:r w:rsidRPr="00047429">
        <w:rPr>
          <w:rFonts w:ascii="Times New Roman" w:eastAsia="Times New Roman" w:hAnsi="Times New Roman" w:cs="B Zar" w:hint="cs"/>
          <w:b/>
          <w:bCs/>
          <w:sz w:val="24"/>
          <w:szCs w:val="24"/>
          <w:rtl/>
        </w:rPr>
        <w:t>تذكر</w:t>
      </w:r>
      <w:r w:rsidRPr="00047429">
        <w:rPr>
          <w:rFonts w:ascii="Times New Roman" w:eastAsia="Times New Roman" w:hAnsi="Times New Roman" w:cs="B Zar" w:hint="cs"/>
          <w:sz w:val="24"/>
          <w:szCs w:val="24"/>
          <w:rtl/>
        </w:rPr>
        <w:t xml:space="preserve"> : باتوجه به هماهنگي هاي بعمل آمده،  قوانين و مقررات مربوط به پايگاه تغذيه سالم در مورد تعاوني آموزشگاهي نيز صدق مي كند .</w:t>
      </w:r>
    </w:p>
    <w:p w:rsidR="00330DE8" w:rsidRDefault="00E34E3A" w:rsidP="007D08DE">
      <w:pPr>
        <w:bidi/>
        <w:spacing w:after="0" w:line="360" w:lineRule="auto"/>
        <w:ind w:left="-46"/>
        <w:jc w:val="both"/>
        <w:rPr>
          <w:rFonts w:ascii="Times New Roman" w:eastAsia="Times New Roman" w:hAnsi="Times New Roman" w:cs="B Zar"/>
          <w:b/>
          <w:bCs/>
          <w:sz w:val="24"/>
          <w:szCs w:val="24"/>
          <w:rtl/>
        </w:rPr>
      </w:pPr>
      <w:r w:rsidRPr="00047429">
        <w:rPr>
          <w:rFonts w:ascii="Times New Roman" w:eastAsia="Times New Roman" w:hAnsi="Times New Roman" w:cs="B Zar" w:hint="cs"/>
          <w:b/>
          <w:bCs/>
          <w:sz w:val="24"/>
          <w:szCs w:val="24"/>
          <w:rtl/>
        </w:rPr>
        <w:t xml:space="preserve">2 ـ </w:t>
      </w:r>
      <w:r w:rsidR="007D08DE">
        <w:rPr>
          <w:rFonts w:ascii="Times New Roman" w:eastAsia="Times New Roman" w:hAnsi="Times New Roman" w:cs="B Zar" w:hint="cs"/>
          <w:b/>
          <w:bCs/>
          <w:sz w:val="24"/>
          <w:szCs w:val="24"/>
          <w:rtl/>
        </w:rPr>
        <w:t>2</w:t>
      </w:r>
      <w:r w:rsidRPr="00047429">
        <w:rPr>
          <w:rFonts w:ascii="Times New Roman" w:eastAsia="Times New Roman" w:hAnsi="Times New Roman" w:cs="B Zar" w:hint="cs"/>
          <w:b/>
          <w:bCs/>
          <w:sz w:val="24"/>
          <w:szCs w:val="24"/>
          <w:rtl/>
        </w:rPr>
        <w:t xml:space="preserve"> ـمیان وعده</w:t>
      </w:r>
    </w:p>
    <w:p w:rsidR="00E34E3A" w:rsidRPr="00047429" w:rsidRDefault="00E34E3A" w:rsidP="00330DE8">
      <w:pPr>
        <w:bidi/>
        <w:spacing w:after="0" w:line="360" w:lineRule="auto"/>
        <w:ind w:left="-46"/>
        <w:jc w:val="both"/>
        <w:rPr>
          <w:rFonts w:ascii="Times New Roman" w:eastAsia="Times New Roman" w:hAnsi="Times New Roman" w:cs="B Zar"/>
          <w:sz w:val="24"/>
          <w:szCs w:val="24"/>
          <w:rtl/>
        </w:rPr>
      </w:pPr>
      <w:r w:rsidRPr="00047429">
        <w:rPr>
          <w:rFonts w:ascii="Times New Roman" w:eastAsia="Times New Roman" w:hAnsi="Times New Roman" w:cs="B Zar" w:hint="cs"/>
          <w:sz w:val="24"/>
          <w:szCs w:val="24"/>
          <w:rtl/>
        </w:rPr>
        <w:t>یک وعد</w:t>
      </w:r>
      <w:r w:rsidR="002C5DE6">
        <w:rPr>
          <w:rFonts w:ascii="Times New Roman" w:eastAsia="Times New Roman" w:hAnsi="Times New Roman" w:cs="B Zar" w:hint="cs"/>
          <w:sz w:val="24"/>
          <w:szCs w:val="24"/>
          <w:rtl/>
        </w:rPr>
        <w:t>ه غذایی است که در فواصل بین غذاه</w:t>
      </w:r>
      <w:r w:rsidRPr="00047429">
        <w:rPr>
          <w:rFonts w:ascii="Times New Roman" w:eastAsia="Times New Roman" w:hAnsi="Times New Roman" w:cs="B Zar" w:hint="cs"/>
          <w:sz w:val="24"/>
          <w:szCs w:val="24"/>
          <w:rtl/>
        </w:rPr>
        <w:t>ای اصلی مصرف می گردد. با مصرف این میان وعده بخشی از انرژی، پروتئین و مواد مغذی مورد نیاز روزانه دانش آموزان تامین می شود.</w:t>
      </w:r>
    </w:p>
    <w:p w:rsidR="00E34E3A" w:rsidRPr="00047429" w:rsidRDefault="00E34E3A" w:rsidP="007D08DE">
      <w:pPr>
        <w:bidi/>
        <w:spacing w:after="0" w:line="360" w:lineRule="auto"/>
        <w:ind w:left="-46"/>
        <w:jc w:val="both"/>
        <w:rPr>
          <w:rFonts w:ascii="Tahoma" w:eastAsia="Times New Roman" w:hAnsi="Tahoma" w:cs="B Zar"/>
          <w:b/>
          <w:bCs/>
          <w:sz w:val="24"/>
          <w:szCs w:val="24"/>
          <w:rtl/>
        </w:rPr>
      </w:pPr>
      <w:r w:rsidRPr="00047429">
        <w:rPr>
          <w:rFonts w:ascii="Tahoma" w:eastAsia="Times New Roman" w:hAnsi="Tahoma" w:cs="B Zar" w:hint="cs"/>
          <w:b/>
          <w:bCs/>
          <w:sz w:val="24"/>
          <w:szCs w:val="24"/>
          <w:rtl/>
        </w:rPr>
        <w:t>2-</w:t>
      </w:r>
      <w:r w:rsidR="007D08DE">
        <w:rPr>
          <w:rFonts w:ascii="Tahoma" w:eastAsia="Times New Roman" w:hAnsi="Tahoma" w:cs="B Zar" w:hint="cs"/>
          <w:b/>
          <w:bCs/>
          <w:sz w:val="24"/>
          <w:szCs w:val="24"/>
          <w:rtl/>
        </w:rPr>
        <w:t>3</w:t>
      </w:r>
      <w:r w:rsidRPr="00047429">
        <w:rPr>
          <w:rFonts w:ascii="Tahoma" w:eastAsia="Times New Roman" w:hAnsi="Tahoma" w:cs="B Zar" w:hint="cs"/>
          <w:b/>
          <w:bCs/>
          <w:sz w:val="24"/>
          <w:szCs w:val="24"/>
          <w:rtl/>
        </w:rPr>
        <w:t>- وزارتین</w:t>
      </w:r>
    </w:p>
    <w:p w:rsidR="00E34E3A" w:rsidRPr="00047429" w:rsidRDefault="00E34E3A" w:rsidP="00E34E3A">
      <w:pPr>
        <w:pStyle w:val="ListParagraph"/>
        <w:numPr>
          <w:ilvl w:val="0"/>
          <w:numId w:val="5"/>
        </w:numPr>
        <w:spacing w:after="0" w:line="360" w:lineRule="auto"/>
        <w:jc w:val="both"/>
        <w:rPr>
          <w:rFonts w:ascii="Tahoma" w:eastAsia="Times New Roman" w:hAnsi="Tahoma" w:cs="B Zar"/>
          <w:sz w:val="24"/>
          <w:szCs w:val="24"/>
          <w:rtl/>
        </w:rPr>
      </w:pPr>
      <w:r w:rsidRPr="00047429">
        <w:rPr>
          <w:rFonts w:ascii="Tahoma" w:eastAsia="Times New Roman" w:hAnsi="Tahoma" w:cs="B Zar" w:hint="cs"/>
          <w:sz w:val="24"/>
          <w:szCs w:val="24"/>
          <w:rtl/>
        </w:rPr>
        <w:t>وزارت بهداشت، درمان وآموزش پزشكي و واحد های تابعه</w:t>
      </w:r>
    </w:p>
    <w:p w:rsidR="00E34E3A" w:rsidRPr="00047429" w:rsidRDefault="00E34E3A" w:rsidP="00E34E3A">
      <w:pPr>
        <w:pStyle w:val="ListParagraph"/>
        <w:numPr>
          <w:ilvl w:val="0"/>
          <w:numId w:val="5"/>
        </w:numPr>
        <w:spacing w:after="0" w:line="360" w:lineRule="auto"/>
        <w:jc w:val="both"/>
        <w:rPr>
          <w:rFonts w:ascii="Tahoma" w:eastAsia="Times New Roman" w:hAnsi="Tahoma" w:cs="B Zar"/>
          <w:sz w:val="24"/>
          <w:szCs w:val="24"/>
          <w:rtl/>
        </w:rPr>
      </w:pPr>
      <w:r w:rsidRPr="00047429">
        <w:rPr>
          <w:rFonts w:ascii="Tahoma" w:eastAsia="Times New Roman" w:hAnsi="Tahoma" w:cs="B Zar" w:hint="cs"/>
          <w:sz w:val="24"/>
          <w:szCs w:val="24"/>
          <w:rtl/>
        </w:rPr>
        <w:t>وزارت آموزش و پرورش و واحد های تابعه</w:t>
      </w:r>
    </w:p>
    <w:p w:rsidR="00E34E3A" w:rsidRPr="00047429" w:rsidRDefault="00E34E3A" w:rsidP="007D08DE">
      <w:pPr>
        <w:bidi/>
        <w:spacing w:after="0" w:line="360" w:lineRule="auto"/>
        <w:ind w:left="-46"/>
        <w:jc w:val="both"/>
        <w:rPr>
          <w:rFonts w:ascii="Tahoma" w:eastAsia="Times New Roman" w:hAnsi="Tahoma" w:cs="B Zar"/>
          <w:sz w:val="24"/>
          <w:szCs w:val="24"/>
          <w:rtl/>
        </w:rPr>
      </w:pPr>
      <w:r w:rsidRPr="00047429">
        <w:rPr>
          <w:rFonts w:ascii="Tahoma" w:eastAsia="Times New Roman" w:hAnsi="Tahoma" w:cs="B Zar" w:hint="cs"/>
          <w:b/>
          <w:bCs/>
          <w:sz w:val="24"/>
          <w:szCs w:val="24"/>
          <w:rtl/>
        </w:rPr>
        <w:t>2-</w:t>
      </w:r>
      <w:r w:rsidR="007D08DE">
        <w:rPr>
          <w:rFonts w:ascii="Tahoma" w:eastAsia="Times New Roman" w:hAnsi="Tahoma" w:cs="B Zar" w:hint="cs"/>
          <w:b/>
          <w:bCs/>
          <w:sz w:val="24"/>
          <w:szCs w:val="24"/>
          <w:rtl/>
        </w:rPr>
        <w:t>4</w:t>
      </w:r>
      <w:r w:rsidRPr="00047429">
        <w:rPr>
          <w:rFonts w:ascii="Tahoma" w:eastAsia="Times New Roman" w:hAnsi="Tahoma" w:cs="B Zar" w:hint="cs"/>
          <w:b/>
          <w:bCs/>
          <w:sz w:val="24"/>
          <w:szCs w:val="24"/>
          <w:rtl/>
        </w:rPr>
        <w:t>-</w:t>
      </w:r>
      <w:r w:rsidRPr="00E710F4">
        <w:rPr>
          <w:rFonts w:ascii="Tahoma" w:eastAsia="Times New Roman" w:hAnsi="Tahoma" w:cs="B Zar" w:hint="cs"/>
          <w:b/>
          <w:bCs/>
          <w:sz w:val="24"/>
          <w:szCs w:val="24"/>
          <w:rtl/>
        </w:rPr>
        <w:t>تغذیه سالم</w:t>
      </w:r>
      <w:r w:rsidRPr="00047429">
        <w:rPr>
          <w:rFonts w:ascii="Tahoma" w:eastAsia="Times New Roman" w:hAnsi="Tahoma" w:cs="B Zar" w:hint="cs"/>
          <w:sz w:val="24"/>
          <w:szCs w:val="24"/>
          <w:rtl/>
        </w:rPr>
        <w:t xml:space="preserve">: تغذیه ای که تمام نیازهای بدن را تامین می کند و سالم، کافی، متنوع و متعادل می باشد. </w:t>
      </w:r>
    </w:p>
    <w:p w:rsidR="00E34E3A" w:rsidRPr="00047429" w:rsidRDefault="00E34E3A" w:rsidP="007D08DE">
      <w:pPr>
        <w:bidi/>
        <w:spacing w:after="0" w:line="360" w:lineRule="auto"/>
        <w:ind w:left="-46"/>
        <w:jc w:val="both"/>
        <w:rPr>
          <w:rFonts w:ascii="Tahoma" w:eastAsia="Times New Roman" w:hAnsi="Tahoma" w:cs="B Zar"/>
          <w:b/>
          <w:bCs/>
          <w:sz w:val="24"/>
          <w:szCs w:val="24"/>
          <w:rtl/>
        </w:rPr>
      </w:pPr>
      <w:r w:rsidRPr="00047429">
        <w:rPr>
          <w:rFonts w:ascii="Tahoma" w:eastAsia="Times New Roman" w:hAnsi="Tahoma" w:cs="B Zar" w:hint="cs"/>
          <w:b/>
          <w:bCs/>
          <w:sz w:val="24"/>
          <w:szCs w:val="24"/>
          <w:rtl/>
        </w:rPr>
        <w:t>2-</w:t>
      </w:r>
      <w:r w:rsidR="007D08DE">
        <w:rPr>
          <w:rFonts w:ascii="Tahoma" w:eastAsia="Times New Roman" w:hAnsi="Tahoma" w:cs="B Zar" w:hint="cs"/>
          <w:b/>
          <w:bCs/>
          <w:sz w:val="24"/>
          <w:szCs w:val="24"/>
          <w:rtl/>
        </w:rPr>
        <w:t>5</w:t>
      </w:r>
      <w:r w:rsidRPr="00047429">
        <w:rPr>
          <w:rFonts w:ascii="Tahoma" w:eastAsia="Times New Roman" w:hAnsi="Tahoma" w:cs="B Zar" w:hint="cs"/>
          <w:b/>
          <w:bCs/>
          <w:sz w:val="24"/>
          <w:szCs w:val="24"/>
          <w:rtl/>
        </w:rPr>
        <w:t>-مواد غذايي سالم</w:t>
      </w:r>
    </w:p>
    <w:p w:rsidR="00E34E3A" w:rsidRPr="00047429" w:rsidRDefault="00E34E3A" w:rsidP="00E34E3A">
      <w:pPr>
        <w:bidi/>
        <w:spacing w:after="0" w:line="360" w:lineRule="auto"/>
        <w:ind w:left="-46"/>
        <w:jc w:val="both"/>
        <w:rPr>
          <w:rFonts w:ascii="Tahoma" w:eastAsia="Times New Roman" w:hAnsi="Tahoma" w:cs="B Zar"/>
          <w:sz w:val="24"/>
          <w:szCs w:val="24"/>
          <w:rtl/>
        </w:rPr>
      </w:pPr>
      <w:r w:rsidRPr="00047429">
        <w:rPr>
          <w:rFonts w:ascii="Tahoma" w:eastAsia="Times New Roman" w:hAnsi="Tahoma" w:cs="B Zar" w:hint="cs"/>
          <w:sz w:val="24"/>
          <w:szCs w:val="24"/>
          <w:rtl/>
        </w:rPr>
        <w:t>غذاي سالم يا ايمن غذايي است كه از  مواد</w:t>
      </w:r>
      <w:r w:rsidR="003E5C26">
        <w:rPr>
          <w:rFonts w:ascii="Tahoma" w:eastAsia="Times New Roman" w:hAnsi="Tahoma" w:cs="B Zar" w:hint="cs"/>
          <w:sz w:val="24"/>
          <w:szCs w:val="24"/>
          <w:rtl/>
        </w:rPr>
        <w:t xml:space="preserve"> اوليه سالم و ايمن تهيه شده</w:t>
      </w:r>
      <w:r w:rsidRPr="00047429">
        <w:rPr>
          <w:rFonts w:ascii="Tahoma" w:eastAsia="Times New Roman" w:hAnsi="Tahoma" w:cs="B Zar" w:hint="cs"/>
          <w:sz w:val="24"/>
          <w:szCs w:val="24"/>
          <w:rtl/>
        </w:rPr>
        <w:t xml:space="preserve"> وعاري از مواد زيان بخش ومضر</w:t>
      </w:r>
      <w:r w:rsidR="009B1510">
        <w:rPr>
          <w:rFonts w:ascii="Tahoma" w:eastAsia="Times New Roman" w:hAnsi="Tahoma" w:cs="B Zar" w:hint="cs"/>
          <w:sz w:val="24"/>
          <w:szCs w:val="24"/>
          <w:rtl/>
        </w:rPr>
        <w:t xml:space="preserve"> می</w:t>
      </w:r>
      <w:r w:rsidRPr="00047429">
        <w:rPr>
          <w:rFonts w:ascii="Tahoma" w:eastAsia="Times New Roman" w:hAnsi="Tahoma" w:cs="B Zar" w:hint="cs"/>
          <w:sz w:val="24"/>
          <w:szCs w:val="24"/>
          <w:rtl/>
        </w:rPr>
        <w:t xml:space="preserve"> باشد.</w:t>
      </w:r>
    </w:p>
    <w:p w:rsidR="00E34E3A" w:rsidRPr="00047429" w:rsidRDefault="00E34E3A" w:rsidP="007D08DE">
      <w:pPr>
        <w:bidi/>
        <w:spacing w:after="0" w:line="360" w:lineRule="auto"/>
        <w:ind w:left="-46"/>
        <w:jc w:val="both"/>
        <w:rPr>
          <w:rFonts w:ascii="Tahoma" w:eastAsia="Times New Roman" w:hAnsi="Tahoma" w:cs="B Zar"/>
          <w:b/>
          <w:bCs/>
          <w:sz w:val="24"/>
          <w:szCs w:val="24"/>
          <w:rtl/>
        </w:rPr>
      </w:pPr>
      <w:r w:rsidRPr="00047429">
        <w:rPr>
          <w:rFonts w:ascii="Tahoma" w:eastAsia="Times New Roman" w:hAnsi="Tahoma" w:cs="B Zar" w:hint="cs"/>
          <w:b/>
          <w:bCs/>
          <w:sz w:val="24"/>
          <w:szCs w:val="24"/>
          <w:rtl/>
        </w:rPr>
        <w:lastRenderedPageBreak/>
        <w:t>2-</w:t>
      </w:r>
      <w:r w:rsidR="007D08DE">
        <w:rPr>
          <w:rFonts w:ascii="Tahoma" w:eastAsia="Times New Roman" w:hAnsi="Tahoma" w:cs="B Zar" w:hint="cs"/>
          <w:b/>
          <w:bCs/>
          <w:sz w:val="24"/>
          <w:szCs w:val="24"/>
          <w:rtl/>
        </w:rPr>
        <w:t>6</w:t>
      </w:r>
      <w:r w:rsidRPr="00047429">
        <w:rPr>
          <w:rFonts w:ascii="Tahoma" w:eastAsia="Times New Roman" w:hAnsi="Tahoma" w:cs="B Zar" w:hint="cs"/>
          <w:b/>
          <w:bCs/>
          <w:sz w:val="24"/>
          <w:szCs w:val="24"/>
          <w:rtl/>
        </w:rPr>
        <w:t>- مواد غذايي فاسد و یا غیر قابل مصرف</w:t>
      </w:r>
    </w:p>
    <w:p w:rsidR="00E34E3A" w:rsidRPr="00047429" w:rsidRDefault="00E34E3A" w:rsidP="00E34E3A">
      <w:pPr>
        <w:bidi/>
        <w:spacing w:after="0" w:line="360" w:lineRule="auto"/>
        <w:ind w:left="-46"/>
        <w:jc w:val="both"/>
        <w:rPr>
          <w:rFonts w:ascii="Tahoma" w:eastAsia="Times New Roman" w:hAnsi="Tahoma" w:cs="B Zar"/>
          <w:sz w:val="24"/>
          <w:szCs w:val="24"/>
          <w:rtl/>
        </w:rPr>
      </w:pPr>
      <w:r w:rsidRPr="00047429">
        <w:rPr>
          <w:rFonts w:ascii="Tahoma" w:eastAsia="Times New Roman" w:hAnsi="Tahoma" w:cs="B Zar" w:hint="cs"/>
          <w:sz w:val="24"/>
          <w:szCs w:val="24"/>
          <w:rtl/>
        </w:rPr>
        <w:t>مواد غذايي است كه رنگ، بو، مزه وقوام آن تغيير كرده و يا تاریخ مصرف آن منقضی شده و یا در شرایط نامطلوب نگهداری شده باشد.</w:t>
      </w:r>
    </w:p>
    <w:p w:rsidR="00E34E3A" w:rsidRPr="00047429" w:rsidRDefault="00E34E3A" w:rsidP="007D08DE">
      <w:pPr>
        <w:bidi/>
        <w:spacing w:after="0" w:line="360" w:lineRule="auto"/>
        <w:ind w:left="-46"/>
        <w:jc w:val="both"/>
        <w:rPr>
          <w:rFonts w:ascii="Tahoma" w:eastAsia="Times New Roman" w:hAnsi="Tahoma" w:cs="B Zar"/>
          <w:sz w:val="24"/>
          <w:szCs w:val="24"/>
        </w:rPr>
      </w:pPr>
      <w:r w:rsidRPr="00047429">
        <w:rPr>
          <w:rFonts w:ascii="Tahoma" w:eastAsia="Times New Roman" w:hAnsi="Tahoma" w:cs="B Zar" w:hint="cs"/>
          <w:b/>
          <w:bCs/>
          <w:sz w:val="24"/>
          <w:szCs w:val="24"/>
          <w:rtl/>
        </w:rPr>
        <w:t>2-</w:t>
      </w:r>
      <w:r w:rsidR="007D08DE">
        <w:rPr>
          <w:rFonts w:ascii="Tahoma" w:eastAsia="Times New Roman" w:hAnsi="Tahoma" w:cs="B Zar" w:hint="cs"/>
          <w:b/>
          <w:bCs/>
          <w:sz w:val="24"/>
          <w:szCs w:val="24"/>
          <w:rtl/>
        </w:rPr>
        <w:t>7</w:t>
      </w:r>
      <w:r w:rsidRPr="00047429">
        <w:rPr>
          <w:rFonts w:ascii="Tahoma" w:eastAsia="Times New Roman" w:hAnsi="Tahoma" w:cs="B Zar" w:hint="cs"/>
          <w:b/>
          <w:bCs/>
          <w:sz w:val="24"/>
          <w:szCs w:val="24"/>
          <w:rtl/>
        </w:rPr>
        <w:t>-</w:t>
      </w:r>
      <w:r w:rsidRPr="007D7E66">
        <w:rPr>
          <w:rFonts w:ascii="Tahoma" w:eastAsia="Times New Roman" w:hAnsi="Tahoma" w:cs="B Zar" w:hint="cs"/>
          <w:b/>
          <w:bCs/>
          <w:sz w:val="24"/>
          <w:szCs w:val="24"/>
          <w:rtl/>
        </w:rPr>
        <w:t>نشانگرهای رنگی تغذیه ای</w:t>
      </w:r>
    </w:p>
    <w:p w:rsidR="009B696E" w:rsidRPr="009B696E" w:rsidRDefault="00E34E3A" w:rsidP="00E710F4">
      <w:pPr>
        <w:bidi/>
        <w:spacing w:after="0" w:line="360" w:lineRule="auto"/>
        <w:ind w:left="-46"/>
        <w:jc w:val="both"/>
        <w:rPr>
          <w:rFonts w:ascii="Tahoma" w:eastAsia="Times New Roman" w:hAnsi="Tahoma" w:cs="B Zar"/>
          <w:sz w:val="24"/>
          <w:szCs w:val="24"/>
          <w:rtl/>
          <w:lang w:bidi="fa-IR"/>
        </w:rPr>
      </w:pPr>
      <w:r w:rsidRPr="00047429">
        <w:rPr>
          <w:rFonts w:ascii="Tahoma" w:eastAsia="Times New Roman" w:hAnsi="Tahoma" w:cs="B Zar" w:hint="cs"/>
          <w:sz w:val="24"/>
          <w:szCs w:val="24"/>
          <w:rtl/>
        </w:rPr>
        <w:t xml:space="preserve">برچسب تغذیه ای است که دارای 3 رنگ سبز، </w:t>
      </w:r>
      <w:r w:rsidR="00E710F4">
        <w:rPr>
          <w:rFonts w:ascii="Tahoma" w:eastAsia="Times New Roman" w:hAnsi="Tahoma" w:cs="B Zar" w:hint="cs"/>
          <w:sz w:val="24"/>
          <w:szCs w:val="24"/>
          <w:rtl/>
        </w:rPr>
        <w:t>زرد</w:t>
      </w:r>
      <w:r w:rsidRPr="00047429">
        <w:rPr>
          <w:rFonts w:ascii="Tahoma" w:eastAsia="Times New Roman" w:hAnsi="Tahoma" w:cs="B Zar" w:hint="cs"/>
          <w:sz w:val="24"/>
          <w:szCs w:val="24"/>
          <w:rtl/>
        </w:rPr>
        <w:t xml:space="preserve"> و قرمز است و میزان قند، نمک، چربی، اسید چرب ترانس و کالری محصول را نشان می دهد. رنگ سبز به معنی مقادیر کم و رنگ قرمز به معنی مقادیر زیاد قند، نمک، چربی و</w:t>
      </w:r>
      <w:r w:rsidR="009B696E" w:rsidRPr="009B696E">
        <w:rPr>
          <w:rFonts w:ascii="Tahoma" w:eastAsia="Times New Roman" w:hAnsi="Tahoma" w:cs="B Zar" w:hint="cs"/>
          <w:sz w:val="24"/>
          <w:szCs w:val="24"/>
          <w:rtl/>
        </w:rPr>
        <w:t xml:space="preserve"> رنگ </w:t>
      </w:r>
      <w:r w:rsidR="00E710F4">
        <w:rPr>
          <w:rFonts w:ascii="Tahoma" w:eastAsia="Times New Roman" w:hAnsi="Tahoma" w:cs="B Zar" w:hint="cs"/>
          <w:sz w:val="24"/>
          <w:szCs w:val="24"/>
          <w:rtl/>
        </w:rPr>
        <w:t>زرد</w:t>
      </w:r>
      <w:r w:rsidR="009B696E" w:rsidRPr="009B696E">
        <w:rPr>
          <w:rFonts w:ascii="Tahoma" w:eastAsia="Times New Roman" w:hAnsi="Tahoma" w:cs="B Zar" w:hint="cs"/>
          <w:sz w:val="24"/>
          <w:szCs w:val="24"/>
          <w:rtl/>
        </w:rPr>
        <w:t xml:space="preserve"> به معنای مقادیر متوسط در آن محصول غذایی است.</w:t>
      </w:r>
    </w:p>
    <w:p w:rsidR="00E34E3A" w:rsidRPr="00047429" w:rsidRDefault="00E34E3A" w:rsidP="007D08DE">
      <w:pPr>
        <w:bidi/>
        <w:spacing w:after="0" w:line="360" w:lineRule="auto"/>
        <w:ind w:left="-46"/>
        <w:jc w:val="both"/>
        <w:rPr>
          <w:rFonts w:ascii="Tahoma" w:eastAsia="Times New Roman" w:hAnsi="Tahoma" w:cs="B Zar"/>
          <w:sz w:val="24"/>
          <w:szCs w:val="24"/>
          <w:rtl/>
        </w:rPr>
      </w:pPr>
      <w:r w:rsidRPr="00047429">
        <w:rPr>
          <w:rFonts w:ascii="Tahoma" w:eastAsia="Times New Roman" w:hAnsi="Tahoma" w:cs="B Zar" w:hint="cs"/>
          <w:b/>
          <w:bCs/>
          <w:sz w:val="24"/>
          <w:szCs w:val="24"/>
          <w:rtl/>
        </w:rPr>
        <w:t>2-</w:t>
      </w:r>
      <w:r w:rsidR="007D08DE">
        <w:rPr>
          <w:rFonts w:ascii="Tahoma" w:eastAsia="Times New Roman" w:hAnsi="Tahoma" w:cs="B Zar" w:hint="cs"/>
          <w:b/>
          <w:bCs/>
          <w:sz w:val="24"/>
          <w:szCs w:val="24"/>
          <w:rtl/>
        </w:rPr>
        <w:t>8</w:t>
      </w:r>
      <w:r w:rsidRPr="00047429">
        <w:rPr>
          <w:rFonts w:ascii="Tahoma" w:eastAsia="Times New Roman" w:hAnsi="Tahoma" w:cs="B Zar" w:hint="cs"/>
          <w:b/>
          <w:bCs/>
          <w:sz w:val="24"/>
          <w:szCs w:val="24"/>
          <w:rtl/>
        </w:rPr>
        <w:t>- تجهيزات</w:t>
      </w:r>
    </w:p>
    <w:p w:rsidR="00E34E3A" w:rsidRPr="00047429" w:rsidRDefault="00E710F4" w:rsidP="00E34E3A">
      <w:pPr>
        <w:bidi/>
        <w:spacing w:after="0" w:line="360" w:lineRule="auto"/>
        <w:ind w:left="-46"/>
        <w:jc w:val="both"/>
        <w:rPr>
          <w:rFonts w:ascii="Tahoma" w:eastAsia="Times New Roman" w:hAnsi="Tahoma" w:cs="B Zar"/>
          <w:sz w:val="24"/>
          <w:szCs w:val="24"/>
          <w:rtl/>
        </w:rPr>
      </w:pPr>
      <w:r>
        <w:rPr>
          <w:rFonts w:ascii="Tahoma" w:eastAsia="Times New Roman" w:hAnsi="Tahoma" w:cs="B Zar" w:hint="cs"/>
          <w:sz w:val="24"/>
          <w:szCs w:val="24"/>
          <w:rtl/>
        </w:rPr>
        <w:t xml:space="preserve"> منظور از تجهيزات در اين دستور</w:t>
      </w:r>
      <w:r w:rsidR="00E34E3A" w:rsidRPr="00047429">
        <w:rPr>
          <w:rFonts w:ascii="Tahoma" w:eastAsia="Times New Roman" w:hAnsi="Tahoma" w:cs="B Zar" w:hint="cs"/>
          <w:sz w:val="24"/>
          <w:szCs w:val="24"/>
          <w:rtl/>
        </w:rPr>
        <w:t>عمل ، ابزار و وسايلي هستند كه براي تهيه، نگهداري و توزيع مواد غذايي، ايمني و خدماتي در پايگاه تغذيه سالم مورد استفاده قرار مي‏گيرند .</w:t>
      </w:r>
    </w:p>
    <w:p w:rsidR="00E34E3A" w:rsidRPr="00047429" w:rsidRDefault="00E34E3A" w:rsidP="007D08DE">
      <w:pPr>
        <w:bidi/>
        <w:spacing w:after="0" w:line="360" w:lineRule="auto"/>
        <w:ind w:left="-46"/>
        <w:jc w:val="both"/>
        <w:rPr>
          <w:rFonts w:ascii="Tahoma" w:eastAsia="Times New Roman" w:hAnsi="Tahoma" w:cs="B Zar"/>
          <w:b/>
          <w:bCs/>
          <w:sz w:val="24"/>
          <w:szCs w:val="24"/>
          <w:rtl/>
        </w:rPr>
      </w:pPr>
      <w:r w:rsidRPr="00047429">
        <w:rPr>
          <w:rFonts w:ascii="Tahoma" w:eastAsia="Times New Roman" w:hAnsi="Tahoma" w:cs="B Zar" w:hint="cs"/>
          <w:b/>
          <w:bCs/>
          <w:sz w:val="24"/>
          <w:szCs w:val="24"/>
          <w:rtl/>
        </w:rPr>
        <w:t>2-</w:t>
      </w:r>
      <w:r w:rsidR="007D08DE">
        <w:rPr>
          <w:rFonts w:ascii="Tahoma" w:eastAsia="Times New Roman" w:hAnsi="Tahoma" w:cs="B Zar" w:hint="cs"/>
          <w:b/>
          <w:bCs/>
          <w:sz w:val="24"/>
          <w:szCs w:val="24"/>
          <w:rtl/>
        </w:rPr>
        <w:t>9</w:t>
      </w:r>
      <w:r w:rsidRPr="00047429">
        <w:rPr>
          <w:rFonts w:ascii="Tahoma" w:eastAsia="Times New Roman" w:hAnsi="Tahoma" w:cs="B Zar" w:hint="cs"/>
          <w:b/>
          <w:bCs/>
          <w:sz w:val="24"/>
          <w:szCs w:val="24"/>
          <w:rtl/>
        </w:rPr>
        <w:t>- بهداشت محيط</w:t>
      </w:r>
    </w:p>
    <w:p w:rsidR="00E34E3A" w:rsidRPr="00047429" w:rsidRDefault="00E34E3A" w:rsidP="00E34E3A">
      <w:pPr>
        <w:bidi/>
        <w:spacing w:after="0" w:line="360" w:lineRule="auto"/>
        <w:ind w:left="-46"/>
        <w:jc w:val="both"/>
        <w:rPr>
          <w:rFonts w:ascii="Tahoma" w:eastAsia="Times New Roman" w:hAnsi="Tahoma" w:cs="B Zar"/>
          <w:sz w:val="24"/>
          <w:szCs w:val="24"/>
          <w:rtl/>
        </w:rPr>
      </w:pPr>
      <w:r w:rsidRPr="00047429">
        <w:rPr>
          <w:rFonts w:ascii="Tahoma" w:eastAsia="Times New Roman" w:hAnsi="Tahoma" w:cs="B Zar" w:hint="cs"/>
          <w:sz w:val="24"/>
          <w:szCs w:val="24"/>
          <w:rtl/>
        </w:rPr>
        <w:t>عبارت است از كنترل عوامل فيزيكي،شيميايي، بيولوژيكي، راديولوژيكي، وغيره كه درمحيط زندگي بر سلامت جسمي، رواني واجتماعي انسان تاثير مي گذارد.</w:t>
      </w:r>
    </w:p>
    <w:p w:rsidR="00E34E3A" w:rsidRPr="00047429" w:rsidRDefault="00E34E3A" w:rsidP="007D08DE">
      <w:pPr>
        <w:bidi/>
        <w:spacing w:after="0" w:line="360" w:lineRule="auto"/>
        <w:ind w:left="-46"/>
        <w:jc w:val="both"/>
        <w:rPr>
          <w:rFonts w:ascii="Tahoma" w:eastAsia="Times New Roman" w:hAnsi="Tahoma" w:cs="B Zar"/>
          <w:b/>
          <w:bCs/>
          <w:sz w:val="24"/>
          <w:szCs w:val="24"/>
          <w:rtl/>
        </w:rPr>
      </w:pPr>
      <w:r w:rsidRPr="00047429">
        <w:rPr>
          <w:rFonts w:ascii="Tahoma" w:eastAsia="Times New Roman" w:hAnsi="Tahoma" w:cs="B Zar" w:hint="cs"/>
          <w:b/>
          <w:bCs/>
          <w:sz w:val="24"/>
          <w:szCs w:val="24"/>
          <w:rtl/>
        </w:rPr>
        <w:t>2-</w:t>
      </w:r>
      <w:r w:rsidR="007D08DE">
        <w:rPr>
          <w:rFonts w:ascii="Tahoma" w:eastAsia="Times New Roman" w:hAnsi="Tahoma" w:cs="B Zar" w:hint="cs"/>
          <w:b/>
          <w:bCs/>
          <w:sz w:val="24"/>
          <w:szCs w:val="24"/>
          <w:rtl/>
        </w:rPr>
        <w:t>10</w:t>
      </w:r>
      <w:r w:rsidRPr="00047429">
        <w:rPr>
          <w:rFonts w:ascii="Tahoma" w:eastAsia="Times New Roman" w:hAnsi="Tahoma" w:cs="B Zar" w:hint="cs"/>
          <w:b/>
          <w:bCs/>
          <w:sz w:val="24"/>
          <w:szCs w:val="24"/>
          <w:rtl/>
        </w:rPr>
        <w:t>- بازرسي</w:t>
      </w:r>
    </w:p>
    <w:p w:rsidR="00E34E3A" w:rsidRDefault="00E34E3A" w:rsidP="00E34E3A">
      <w:pPr>
        <w:bidi/>
        <w:spacing w:after="0" w:line="360" w:lineRule="auto"/>
        <w:ind w:left="-46"/>
        <w:jc w:val="both"/>
        <w:rPr>
          <w:rFonts w:ascii="Times New Roman" w:eastAsia="Times New Roman" w:hAnsi="Times New Roman" w:cs="B Zar"/>
          <w:sz w:val="16"/>
          <w:szCs w:val="16"/>
        </w:rPr>
      </w:pPr>
      <w:r w:rsidRPr="00047429">
        <w:rPr>
          <w:rFonts w:ascii="Tahoma" w:eastAsia="Times New Roman" w:hAnsi="Tahoma" w:cs="B Zar" w:hint="cs"/>
          <w:sz w:val="24"/>
          <w:szCs w:val="24"/>
          <w:rtl/>
        </w:rPr>
        <w:t>به عمل نظارتي گفته مي شود كه هدف از آن بررسي ميزان انطباق شرايط موضوع ومحل بازرسي با قوانين والزامات بهداشتي ناشي ازآن ها مي باشد</w:t>
      </w:r>
      <w:r w:rsidRPr="00047429">
        <w:rPr>
          <w:rFonts w:ascii="Times New Roman" w:eastAsia="Times New Roman" w:hAnsi="Times New Roman" w:cs="B Zar" w:hint="cs"/>
          <w:sz w:val="28"/>
          <w:szCs w:val="28"/>
          <w:rtl/>
        </w:rPr>
        <w:t>.</w:t>
      </w:r>
    </w:p>
    <w:p w:rsidR="004A17A7" w:rsidRPr="004A17A7" w:rsidRDefault="004A17A7" w:rsidP="004A17A7">
      <w:pPr>
        <w:bidi/>
        <w:spacing w:after="0" w:line="360" w:lineRule="auto"/>
        <w:ind w:left="-46"/>
        <w:jc w:val="both"/>
        <w:rPr>
          <w:rFonts w:ascii="Times New Roman" w:eastAsia="Times New Roman" w:hAnsi="Times New Roman" w:cs="B Zar"/>
          <w:sz w:val="16"/>
          <w:szCs w:val="16"/>
          <w:rtl/>
        </w:rPr>
      </w:pPr>
    </w:p>
    <w:p w:rsidR="00E34E3A" w:rsidRDefault="00E34E3A" w:rsidP="00E34E3A">
      <w:pPr>
        <w:bidi/>
        <w:spacing w:after="0" w:line="360" w:lineRule="auto"/>
        <w:ind w:left="-46"/>
        <w:jc w:val="center"/>
        <w:rPr>
          <w:rFonts w:ascii="Times New Roman" w:eastAsia="Times New Roman" w:hAnsi="Times New Roman" w:cs="B Titr"/>
          <w:bCs/>
          <w:kern w:val="28"/>
          <w:sz w:val="16"/>
          <w:szCs w:val="16"/>
        </w:rPr>
      </w:pPr>
      <w:r w:rsidRPr="00047429">
        <w:rPr>
          <w:rFonts w:ascii="Times New Roman" w:eastAsia="Times New Roman" w:hAnsi="Times New Roman" w:cs="B Titr" w:hint="cs"/>
          <w:bCs/>
          <w:kern w:val="28"/>
          <w:sz w:val="28"/>
          <w:szCs w:val="28"/>
          <w:rtl/>
        </w:rPr>
        <w:t>بهداشت محيط</w:t>
      </w:r>
      <w:r w:rsidR="00330DE8">
        <w:rPr>
          <w:rFonts w:ascii="Times New Roman" w:eastAsia="Times New Roman" w:hAnsi="Times New Roman" w:cs="B Titr" w:hint="cs"/>
          <w:bCs/>
          <w:kern w:val="28"/>
          <w:sz w:val="28"/>
          <w:szCs w:val="28"/>
          <w:rtl/>
        </w:rPr>
        <w:t xml:space="preserve"> وتغذیه در</w:t>
      </w:r>
      <w:r w:rsidRPr="00047429">
        <w:rPr>
          <w:rFonts w:ascii="Times New Roman" w:eastAsia="Times New Roman" w:hAnsi="Times New Roman" w:cs="B Titr" w:hint="cs"/>
          <w:bCs/>
          <w:kern w:val="28"/>
          <w:sz w:val="28"/>
          <w:szCs w:val="28"/>
          <w:rtl/>
        </w:rPr>
        <w:t>پایگاه تغذیه سالم</w:t>
      </w:r>
    </w:p>
    <w:p w:rsidR="004A17A7" w:rsidRPr="004A17A7" w:rsidRDefault="004A17A7" w:rsidP="004A17A7">
      <w:pPr>
        <w:bidi/>
        <w:spacing w:after="0" w:line="360" w:lineRule="auto"/>
        <w:ind w:left="-46"/>
        <w:jc w:val="center"/>
        <w:rPr>
          <w:rFonts w:ascii="Times New Roman" w:eastAsia="Times New Roman" w:hAnsi="Times New Roman" w:cs="B Titr"/>
          <w:b/>
          <w:bCs/>
          <w:sz w:val="16"/>
          <w:szCs w:val="16"/>
          <w:rtl/>
        </w:rPr>
      </w:pPr>
    </w:p>
    <w:p w:rsidR="00E34E3A" w:rsidRPr="00047429" w:rsidRDefault="00E34E3A" w:rsidP="00E34E3A">
      <w:pPr>
        <w:bidi/>
        <w:spacing w:after="0" w:line="360" w:lineRule="auto"/>
        <w:ind w:left="-46"/>
        <w:jc w:val="center"/>
        <w:rPr>
          <w:rFonts w:ascii="Times New Roman" w:eastAsia="Times New Roman" w:hAnsi="Times New Roman" w:cs="B Titr"/>
          <w:bCs/>
          <w:kern w:val="28"/>
          <w:sz w:val="28"/>
          <w:szCs w:val="28"/>
          <w:rtl/>
        </w:rPr>
      </w:pPr>
      <w:r w:rsidRPr="00047429">
        <w:rPr>
          <w:rFonts w:ascii="Times New Roman" w:eastAsia="Times New Roman" w:hAnsi="Times New Roman" w:cs="B Titr" w:hint="cs"/>
          <w:bCs/>
          <w:kern w:val="28"/>
          <w:sz w:val="28"/>
          <w:szCs w:val="28"/>
          <w:rtl/>
        </w:rPr>
        <w:t xml:space="preserve">3- اصول مكان يابي </w:t>
      </w:r>
    </w:p>
    <w:p w:rsidR="00E34E3A" w:rsidRPr="00047429" w:rsidRDefault="00C932F0" w:rsidP="00C932F0">
      <w:pPr>
        <w:bidi/>
        <w:spacing w:after="0" w:line="360" w:lineRule="auto"/>
        <w:ind w:left="-46"/>
        <w:jc w:val="both"/>
        <w:rPr>
          <w:rFonts w:ascii="Tahoma" w:eastAsia="Times New Roman" w:hAnsi="Tahoma" w:cs="B Zar"/>
          <w:sz w:val="24"/>
          <w:szCs w:val="24"/>
          <w:rtl/>
        </w:rPr>
      </w:pPr>
      <w:r w:rsidRPr="00047429">
        <w:rPr>
          <w:rFonts w:ascii="Tahoma" w:eastAsia="Times New Roman" w:hAnsi="Tahoma" w:cs="B Zar" w:hint="cs"/>
          <w:sz w:val="24"/>
          <w:szCs w:val="24"/>
          <w:rtl/>
        </w:rPr>
        <w:t>3-1</w:t>
      </w:r>
      <w:r w:rsidR="00E34E3A" w:rsidRPr="00047429">
        <w:rPr>
          <w:rFonts w:ascii="Tahoma" w:eastAsia="Times New Roman" w:hAnsi="Tahoma" w:cs="B Zar" w:hint="cs"/>
          <w:sz w:val="24"/>
          <w:szCs w:val="24"/>
          <w:rtl/>
        </w:rPr>
        <w:t xml:space="preserve"> ـ انتخاب مكان مناسب جهت استقرار پايگاه تغذيه سالم در مدارس با توجه به شرايط اقليمي محل از نظر ميزان تابش آفتاب، ميزان بارندگي، جهت بادهاي غالب و ... بدين معنا كه مثلا در مناطق پرباران و يا بسيار گرم، پايگاه تغذيه سالم را ترجيحا در فضاي بسته مراكز آموزشي و در مناطق با آب و هواي معتدل، پايگاه تغذيه سالم را در فضاي باز (حياط مدرسه) مستقر نمود .</w:t>
      </w:r>
    </w:p>
    <w:p w:rsidR="00E34E3A" w:rsidRPr="00047429" w:rsidRDefault="00C932F0" w:rsidP="00C932F0">
      <w:pPr>
        <w:bidi/>
        <w:spacing w:after="0" w:line="360" w:lineRule="auto"/>
        <w:ind w:left="-46"/>
        <w:jc w:val="both"/>
        <w:rPr>
          <w:rFonts w:ascii="Tahoma" w:eastAsia="Times New Roman" w:hAnsi="Tahoma" w:cs="B Zar"/>
          <w:sz w:val="24"/>
          <w:szCs w:val="24"/>
          <w:rtl/>
        </w:rPr>
      </w:pPr>
      <w:r w:rsidRPr="00047429">
        <w:rPr>
          <w:rFonts w:ascii="Tahoma" w:eastAsia="Times New Roman" w:hAnsi="Tahoma" w:cs="B Zar" w:hint="cs"/>
          <w:sz w:val="24"/>
          <w:szCs w:val="24"/>
          <w:rtl/>
        </w:rPr>
        <w:lastRenderedPageBreak/>
        <w:t>3-2</w:t>
      </w:r>
      <w:r w:rsidR="00E34E3A" w:rsidRPr="00047429">
        <w:rPr>
          <w:rFonts w:ascii="Tahoma" w:eastAsia="Times New Roman" w:hAnsi="Tahoma" w:cs="B Zar" w:hint="cs"/>
          <w:sz w:val="24"/>
          <w:szCs w:val="24"/>
          <w:rtl/>
        </w:rPr>
        <w:t xml:space="preserve"> ـ داراي دسترسي راحت، ايمن و مناسب براي استفاده كنندگان</w:t>
      </w:r>
    </w:p>
    <w:p w:rsidR="00E34E3A" w:rsidRPr="00047429" w:rsidRDefault="00C932F0" w:rsidP="00C932F0">
      <w:pPr>
        <w:bidi/>
        <w:spacing w:after="0" w:line="360" w:lineRule="auto"/>
        <w:ind w:left="-46"/>
        <w:jc w:val="both"/>
        <w:rPr>
          <w:rFonts w:ascii="Tahoma" w:eastAsia="Times New Roman" w:hAnsi="Tahoma" w:cs="B Zar"/>
          <w:sz w:val="24"/>
          <w:szCs w:val="24"/>
          <w:rtl/>
        </w:rPr>
      </w:pPr>
      <w:r w:rsidRPr="00047429">
        <w:rPr>
          <w:rFonts w:ascii="Tahoma" w:eastAsia="Times New Roman" w:hAnsi="Tahoma" w:cs="B Zar" w:hint="cs"/>
          <w:sz w:val="24"/>
          <w:szCs w:val="24"/>
          <w:rtl/>
        </w:rPr>
        <w:t>3-3</w:t>
      </w:r>
      <w:r w:rsidR="00E34E3A" w:rsidRPr="00047429">
        <w:rPr>
          <w:rFonts w:ascii="Tahoma" w:eastAsia="Times New Roman" w:hAnsi="Tahoma" w:cs="B Zar" w:hint="cs"/>
          <w:sz w:val="24"/>
          <w:szCs w:val="24"/>
          <w:rtl/>
        </w:rPr>
        <w:t>ـ دارا بودن فاصله‏اي مناسب از محل جمع‏آوري پسماند و سرويس‏هاي بهداشتي ( توالت ها ) به گونه‏اي كه محل قرارگيري پايگاه تغذيه سالم مي‏بايست ضمن رعايت كليه عوامل مذكور در دورترين فاصله ممكن از مراكز توليد بو و آلودگي در نظر گرفته شود .</w:t>
      </w:r>
    </w:p>
    <w:p w:rsidR="00E34E3A" w:rsidRPr="00047429" w:rsidRDefault="00C932F0" w:rsidP="005F1089">
      <w:pPr>
        <w:bidi/>
        <w:spacing w:after="0" w:line="360" w:lineRule="auto"/>
        <w:ind w:left="-46"/>
        <w:jc w:val="both"/>
        <w:rPr>
          <w:rFonts w:ascii="Tahoma" w:eastAsia="Times New Roman" w:hAnsi="Tahoma" w:cs="B Zar"/>
          <w:sz w:val="24"/>
          <w:szCs w:val="24"/>
          <w:rtl/>
        </w:rPr>
      </w:pPr>
      <w:r w:rsidRPr="00047429">
        <w:rPr>
          <w:rFonts w:ascii="Tahoma" w:eastAsia="Times New Roman" w:hAnsi="Tahoma" w:cs="B Zar" w:hint="cs"/>
          <w:sz w:val="24"/>
          <w:szCs w:val="24"/>
          <w:rtl/>
        </w:rPr>
        <w:t>3-4</w:t>
      </w:r>
      <w:r w:rsidR="00E34E3A" w:rsidRPr="00047429">
        <w:rPr>
          <w:rFonts w:ascii="Tahoma" w:eastAsia="Times New Roman" w:hAnsi="Tahoma" w:cs="B Zar" w:hint="cs"/>
          <w:sz w:val="24"/>
          <w:szCs w:val="24"/>
          <w:rtl/>
        </w:rPr>
        <w:t xml:space="preserve"> ـ قرار داشتن در معرض ديد و كنترل مسئولان مراكز آموزشي و نگهداری موادغذایی در مکان مناسب (دور از تابش مستقیم آفتاب، و</w:t>
      </w:r>
      <w:r w:rsidR="005F1089" w:rsidRPr="00047429">
        <w:rPr>
          <w:rFonts w:ascii="Tahoma" w:eastAsia="Times New Roman" w:hAnsi="Tahoma" w:cs="B Zar" w:hint="cs"/>
          <w:sz w:val="24"/>
          <w:szCs w:val="24"/>
          <w:rtl/>
        </w:rPr>
        <w:t xml:space="preserve">شرایط </w:t>
      </w:r>
      <w:r w:rsidR="00392B4F" w:rsidRPr="00047429">
        <w:rPr>
          <w:rFonts w:ascii="Tahoma" w:eastAsia="Times New Roman" w:hAnsi="Tahoma" w:cs="B Zar" w:hint="cs"/>
          <w:sz w:val="24"/>
          <w:szCs w:val="24"/>
          <w:rtl/>
        </w:rPr>
        <w:t>جوی نامناسب)</w:t>
      </w:r>
    </w:p>
    <w:p w:rsidR="00E34E3A" w:rsidRPr="00047429" w:rsidRDefault="00E34E3A" w:rsidP="00E34E3A">
      <w:pPr>
        <w:bidi/>
        <w:spacing w:line="304" w:lineRule="auto"/>
        <w:jc w:val="both"/>
        <w:rPr>
          <w:rFonts w:ascii="Lotus" w:hAnsi="Lotus" w:cs="B Zar"/>
          <w:sz w:val="24"/>
          <w:szCs w:val="24"/>
          <w:rtl/>
        </w:rPr>
      </w:pPr>
    </w:p>
    <w:p w:rsidR="00E34E3A" w:rsidRPr="00047429" w:rsidRDefault="00E34E3A" w:rsidP="00E34E3A">
      <w:pPr>
        <w:bidi/>
        <w:spacing w:after="0" w:line="360" w:lineRule="auto"/>
        <w:ind w:left="-46"/>
        <w:jc w:val="center"/>
        <w:rPr>
          <w:rFonts w:ascii="Times New Roman" w:eastAsia="Times New Roman" w:hAnsi="Times New Roman" w:cs="B Titr"/>
          <w:bCs/>
          <w:kern w:val="28"/>
          <w:sz w:val="28"/>
          <w:szCs w:val="28"/>
          <w:rtl/>
        </w:rPr>
      </w:pPr>
      <w:r w:rsidRPr="00047429">
        <w:rPr>
          <w:rFonts w:ascii="Times New Roman" w:eastAsia="Times New Roman" w:hAnsi="Times New Roman" w:cs="B Titr" w:hint="cs"/>
          <w:bCs/>
          <w:kern w:val="28"/>
          <w:sz w:val="28"/>
          <w:szCs w:val="28"/>
          <w:rtl/>
        </w:rPr>
        <w:t>4 ـ اصول طراحي و معماري</w:t>
      </w:r>
    </w:p>
    <w:p w:rsidR="00E34E3A" w:rsidRPr="00047429" w:rsidRDefault="00E34E3A" w:rsidP="009B1510">
      <w:pPr>
        <w:bidi/>
        <w:spacing w:after="0" w:line="360" w:lineRule="auto"/>
        <w:ind w:left="-46"/>
        <w:jc w:val="both"/>
        <w:rPr>
          <w:rFonts w:ascii="Times New Roman" w:eastAsia="Times New Roman" w:hAnsi="Times New Roman" w:cs="B Zar"/>
          <w:sz w:val="28"/>
          <w:szCs w:val="28"/>
          <w:rtl/>
        </w:rPr>
      </w:pPr>
      <w:r w:rsidRPr="00047429">
        <w:rPr>
          <w:rFonts w:ascii="Tahoma" w:eastAsia="Times New Roman" w:hAnsi="Tahoma" w:cs="B Zar" w:hint="cs"/>
          <w:sz w:val="24"/>
          <w:szCs w:val="24"/>
          <w:rtl/>
        </w:rPr>
        <w:t xml:space="preserve"> پايگاه تغذيه سالم مدارس در تعريف عام آن به مكان عرضه و فروش مواد خوردني و آشاميدني بسته‏بندي شده و آماده اطلاق مي‏شود كه در اينصورت ميزان فضاي لازم تابع نوع خدمات ارائه شده در پايگاه فوق مي‏باشد وليكن در مواردي كه طبخ مواد خوراكي نيز در آن انجام مي‏شود</w:t>
      </w:r>
      <w:r w:rsidR="009B1510">
        <w:rPr>
          <w:rFonts w:ascii="Tahoma" w:eastAsia="Times New Roman" w:hAnsi="Tahoma" w:cs="B Zar" w:hint="cs"/>
          <w:sz w:val="24"/>
          <w:szCs w:val="24"/>
          <w:rtl/>
        </w:rPr>
        <w:t>،</w:t>
      </w:r>
      <w:r w:rsidRPr="00047429">
        <w:rPr>
          <w:rFonts w:ascii="Tahoma" w:eastAsia="Times New Roman" w:hAnsi="Tahoma" w:cs="B Zar" w:hint="cs"/>
          <w:sz w:val="24"/>
          <w:szCs w:val="24"/>
          <w:rtl/>
        </w:rPr>
        <w:t xml:space="preserve"> ابعاد فيزيكي بيشتري را مي‏طلبد كه مشروح هر يك از الگوهاي مربوطه به شرح زير است :</w:t>
      </w:r>
    </w:p>
    <w:p w:rsidR="00E34E3A" w:rsidRPr="00047429" w:rsidRDefault="00392B4F" w:rsidP="00E34E3A">
      <w:pPr>
        <w:bidi/>
        <w:spacing w:after="0" w:line="360" w:lineRule="auto"/>
        <w:ind w:left="-46"/>
        <w:jc w:val="both"/>
        <w:rPr>
          <w:rFonts w:ascii="Tahoma" w:eastAsia="Times New Roman" w:hAnsi="Tahoma" w:cs="B Zar"/>
          <w:sz w:val="24"/>
          <w:szCs w:val="24"/>
          <w:rtl/>
        </w:rPr>
      </w:pPr>
      <w:r w:rsidRPr="00047429">
        <w:rPr>
          <w:rFonts w:ascii="Times New Roman" w:eastAsia="Times New Roman" w:hAnsi="Times New Roman" w:cs="B Zar" w:hint="cs"/>
          <w:sz w:val="28"/>
          <w:szCs w:val="28"/>
          <w:rtl/>
        </w:rPr>
        <w:t>4-1-</w:t>
      </w:r>
      <w:r w:rsidR="00E34E3A" w:rsidRPr="00047429">
        <w:rPr>
          <w:rFonts w:ascii="Times New Roman" w:eastAsia="Times New Roman" w:hAnsi="Times New Roman" w:cs="B Zar" w:hint="cs"/>
          <w:b/>
          <w:bCs/>
          <w:sz w:val="28"/>
          <w:szCs w:val="28"/>
          <w:rtl/>
        </w:rPr>
        <w:t>پايگاه تغذيه سالم  نوع اول</w:t>
      </w:r>
      <w:r w:rsidR="00E34E3A" w:rsidRPr="00047429">
        <w:rPr>
          <w:rFonts w:ascii="Times New Roman" w:eastAsia="Times New Roman" w:hAnsi="Times New Roman" w:cs="B Zar" w:hint="cs"/>
          <w:sz w:val="28"/>
          <w:szCs w:val="28"/>
          <w:rtl/>
        </w:rPr>
        <w:t xml:space="preserve"> : </w:t>
      </w:r>
      <w:r w:rsidR="00E34E3A" w:rsidRPr="00047429">
        <w:rPr>
          <w:rFonts w:ascii="Tahoma" w:eastAsia="Times New Roman" w:hAnsi="Tahoma" w:cs="B Zar" w:hint="cs"/>
          <w:sz w:val="24"/>
          <w:szCs w:val="24"/>
          <w:rtl/>
        </w:rPr>
        <w:t>اين پايگاه صرفا عرضه و فروش مواد خوراكي و آشاميدني بسته‏بندي شده و آماده را به عهده دارد و داراي عناصر و شرايط زير مي باشد :</w:t>
      </w:r>
    </w:p>
    <w:p w:rsidR="00E34E3A" w:rsidRPr="00047429" w:rsidRDefault="00857171" w:rsidP="00857171">
      <w:pPr>
        <w:bidi/>
        <w:spacing w:after="0" w:line="360" w:lineRule="auto"/>
        <w:ind w:left="283"/>
        <w:jc w:val="both"/>
        <w:rPr>
          <w:rFonts w:ascii="Times New Roman" w:eastAsia="Times New Roman" w:hAnsi="Times New Roman" w:cs="B Zar"/>
          <w:sz w:val="24"/>
          <w:szCs w:val="24"/>
          <w:rtl/>
        </w:rPr>
      </w:pPr>
      <w:r w:rsidRPr="00047429">
        <w:rPr>
          <w:rFonts w:ascii="Times New Roman" w:eastAsia="Times New Roman" w:hAnsi="Times New Roman" w:cs="B Zar" w:hint="cs"/>
          <w:sz w:val="24"/>
          <w:szCs w:val="24"/>
          <w:rtl/>
        </w:rPr>
        <w:t>4-1-1-</w:t>
      </w:r>
      <w:r w:rsidR="00E34E3A" w:rsidRPr="00047429">
        <w:rPr>
          <w:rFonts w:ascii="Times New Roman" w:eastAsia="Times New Roman" w:hAnsi="Times New Roman" w:cs="B Zar" w:hint="cs"/>
          <w:sz w:val="24"/>
          <w:szCs w:val="24"/>
          <w:rtl/>
        </w:rPr>
        <w:t>يخچال ويتريني</w:t>
      </w:r>
    </w:p>
    <w:p w:rsidR="00E34E3A" w:rsidRPr="00047429" w:rsidRDefault="00857171" w:rsidP="00857171">
      <w:pPr>
        <w:bidi/>
        <w:spacing w:after="0" w:line="360" w:lineRule="auto"/>
        <w:ind w:left="283"/>
        <w:jc w:val="both"/>
        <w:rPr>
          <w:rFonts w:ascii="Times New Roman" w:eastAsia="Times New Roman" w:hAnsi="Times New Roman" w:cs="B Zar"/>
          <w:sz w:val="24"/>
          <w:szCs w:val="24"/>
          <w:rtl/>
        </w:rPr>
      </w:pPr>
      <w:r w:rsidRPr="00047429">
        <w:rPr>
          <w:rFonts w:ascii="Times New Roman" w:eastAsia="Times New Roman" w:hAnsi="Times New Roman" w:cs="B Zar" w:hint="cs"/>
          <w:sz w:val="24"/>
          <w:szCs w:val="24"/>
          <w:rtl/>
        </w:rPr>
        <w:t>4-1-2-</w:t>
      </w:r>
      <w:r w:rsidR="00E34E3A" w:rsidRPr="00047429">
        <w:rPr>
          <w:rFonts w:ascii="Times New Roman" w:eastAsia="Times New Roman" w:hAnsi="Times New Roman" w:cs="B Zar" w:hint="cs"/>
          <w:sz w:val="24"/>
          <w:szCs w:val="24"/>
          <w:rtl/>
        </w:rPr>
        <w:t>روشويي و حوله براي استفاده كاركنان پايگاه تغذيه سالم</w:t>
      </w:r>
    </w:p>
    <w:p w:rsidR="00E34E3A" w:rsidRPr="00047429" w:rsidRDefault="00990883" w:rsidP="00990883">
      <w:pPr>
        <w:bidi/>
        <w:spacing w:after="0" w:line="360" w:lineRule="auto"/>
        <w:ind w:left="283"/>
        <w:jc w:val="both"/>
        <w:rPr>
          <w:rFonts w:ascii="Times New Roman" w:eastAsia="Times New Roman" w:hAnsi="Times New Roman" w:cs="B Zar"/>
          <w:sz w:val="24"/>
          <w:szCs w:val="24"/>
          <w:rtl/>
        </w:rPr>
      </w:pPr>
      <w:r w:rsidRPr="00047429">
        <w:rPr>
          <w:rFonts w:ascii="Times New Roman" w:eastAsia="Times New Roman" w:hAnsi="Times New Roman" w:cs="B Zar" w:hint="cs"/>
          <w:sz w:val="24"/>
          <w:szCs w:val="24"/>
          <w:rtl/>
        </w:rPr>
        <w:t>4-1-3-</w:t>
      </w:r>
      <w:r w:rsidR="00E34E3A" w:rsidRPr="00047429">
        <w:rPr>
          <w:rFonts w:ascii="Times New Roman" w:eastAsia="Times New Roman" w:hAnsi="Times New Roman" w:cs="B Zar" w:hint="cs"/>
          <w:sz w:val="24"/>
          <w:szCs w:val="24"/>
          <w:rtl/>
        </w:rPr>
        <w:t>قفسه‏بندي ديواري جهت نگهداري مواد خوراكي</w:t>
      </w:r>
    </w:p>
    <w:p w:rsidR="00E34E3A" w:rsidRPr="00047429" w:rsidRDefault="00990883" w:rsidP="009B1510">
      <w:pPr>
        <w:bidi/>
        <w:spacing w:after="0" w:line="360" w:lineRule="auto"/>
        <w:ind w:left="283"/>
        <w:jc w:val="both"/>
        <w:rPr>
          <w:rFonts w:ascii="Times New Roman" w:eastAsia="Times New Roman" w:hAnsi="Times New Roman" w:cs="B Zar"/>
          <w:sz w:val="24"/>
          <w:szCs w:val="24"/>
          <w:rtl/>
        </w:rPr>
      </w:pPr>
      <w:r w:rsidRPr="00047429">
        <w:rPr>
          <w:rFonts w:ascii="Times New Roman" w:eastAsia="Times New Roman" w:hAnsi="Times New Roman" w:cs="B Zar" w:hint="cs"/>
          <w:sz w:val="24"/>
          <w:szCs w:val="24"/>
          <w:rtl/>
        </w:rPr>
        <w:t>4-1-4-</w:t>
      </w:r>
      <w:r w:rsidR="00E34E3A" w:rsidRPr="00047429">
        <w:rPr>
          <w:rFonts w:ascii="Times New Roman" w:eastAsia="Times New Roman" w:hAnsi="Times New Roman" w:cs="B Zar" w:hint="cs"/>
          <w:sz w:val="24"/>
          <w:szCs w:val="24"/>
          <w:rtl/>
        </w:rPr>
        <w:t>قفسه‏هاي زميني در</w:t>
      </w:r>
      <w:r w:rsidR="009B1510">
        <w:rPr>
          <w:rFonts w:ascii="Times New Roman" w:eastAsia="Times New Roman" w:hAnsi="Times New Roman" w:cs="B Zar" w:hint="cs"/>
          <w:sz w:val="24"/>
          <w:szCs w:val="24"/>
          <w:rtl/>
        </w:rPr>
        <w:t>ب د</w:t>
      </w:r>
      <w:r w:rsidR="00E34E3A" w:rsidRPr="00047429">
        <w:rPr>
          <w:rFonts w:ascii="Times New Roman" w:eastAsia="Times New Roman" w:hAnsi="Times New Roman" w:cs="B Zar" w:hint="cs"/>
          <w:sz w:val="24"/>
          <w:szCs w:val="24"/>
          <w:rtl/>
        </w:rPr>
        <w:t>ار جهت ذخيره و انبار مواد خوراكي</w:t>
      </w:r>
    </w:p>
    <w:p w:rsidR="00E34E3A" w:rsidRPr="00047429" w:rsidRDefault="00990883" w:rsidP="00990883">
      <w:pPr>
        <w:bidi/>
        <w:spacing w:after="0" w:line="360" w:lineRule="auto"/>
        <w:ind w:left="283"/>
        <w:jc w:val="both"/>
        <w:rPr>
          <w:rFonts w:ascii="Times New Roman" w:eastAsia="Times New Roman" w:hAnsi="Times New Roman" w:cs="B Zar"/>
          <w:sz w:val="24"/>
          <w:szCs w:val="24"/>
          <w:rtl/>
        </w:rPr>
      </w:pPr>
      <w:r w:rsidRPr="00047429">
        <w:rPr>
          <w:rFonts w:ascii="Times New Roman" w:eastAsia="Times New Roman" w:hAnsi="Times New Roman" w:cs="B Zar" w:hint="cs"/>
          <w:sz w:val="24"/>
          <w:szCs w:val="24"/>
          <w:rtl/>
        </w:rPr>
        <w:t>4-1-5-</w:t>
      </w:r>
      <w:r w:rsidR="009B1510">
        <w:rPr>
          <w:rFonts w:ascii="Times New Roman" w:eastAsia="Times New Roman" w:hAnsi="Times New Roman" w:cs="B Zar" w:hint="cs"/>
          <w:sz w:val="24"/>
          <w:szCs w:val="24"/>
          <w:rtl/>
        </w:rPr>
        <w:t xml:space="preserve">ظروف زباله درب </w:t>
      </w:r>
      <w:r w:rsidR="00E34E3A" w:rsidRPr="00047429">
        <w:rPr>
          <w:rFonts w:ascii="Times New Roman" w:eastAsia="Times New Roman" w:hAnsi="Times New Roman" w:cs="B Zar" w:hint="cs"/>
          <w:sz w:val="24"/>
          <w:szCs w:val="24"/>
          <w:rtl/>
        </w:rPr>
        <w:t>دار و قابل شستشو</w:t>
      </w:r>
    </w:p>
    <w:p w:rsidR="00E34E3A" w:rsidRPr="00047429" w:rsidRDefault="00990883" w:rsidP="00990883">
      <w:pPr>
        <w:bidi/>
        <w:spacing w:after="0" w:line="360" w:lineRule="auto"/>
        <w:ind w:left="283"/>
        <w:jc w:val="both"/>
        <w:rPr>
          <w:rFonts w:ascii="Times New Roman" w:eastAsia="Times New Roman" w:hAnsi="Times New Roman" w:cs="B Zar"/>
          <w:sz w:val="24"/>
          <w:szCs w:val="24"/>
          <w:rtl/>
        </w:rPr>
      </w:pPr>
      <w:r w:rsidRPr="00047429">
        <w:rPr>
          <w:rFonts w:ascii="Times New Roman" w:eastAsia="Times New Roman" w:hAnsi="Times New Roman" w:cs="B Zar" w:hint="cs"/>
          <w:sz w:val="24"/>
          <w:szCs w:val="24"/>
          <w:rtl/>
        </w:rPr>
        <w:t>4-1-6-</w:t>
      </w:r>
      <w:r w:rsidR="00E34E3A" w:rsidRPr="00047429">
        <w:rPr>
          <w:rFonts w:ascii="Times New Roman" w:eastAsia="Times New Roman" w:hAnsi="Times New Roman" w:cs="B Zar" w:hint="cs"/>
          <w:sz w:val="24"/>
          <w:szCs w:val="24"/>
          <w:rtl/>
        </w:rPr>
        <w:t>قفسه يا رختكن جهت نگهداري لوازم شخصي فروشنده</w:t>
      </w:r>
    </w:p>
    <w:p w:rsidR="00E34E3A" w:rsidRPr="00047429" w:rsidRDefault="00880771" w:rsidP="00880771">
      <w:pPr>
        <w:bidi/>
        <w:spacing w:after="0" w:line="360" w:lineRule="auto"/>
        <w:ind w:left="283"/>
        <w:jc w:val="both"/>
        <w:rPr>
          <w:rFonts w:ascii="Times New Roman" w:eastAsia="Times New Roman" w:hAnsi="Times New Roman" w:cs="B Zar"/>
          <w:sz w:val="24"/>
          <w:szCs w:val="24"/>
          <w:rtl/>
        </w:rPr>
      </w:pPr>
      <w:r w:rsidRPr="00047429">
        <w:rPr>
          <w:rFonts w:ascii="Times New Roman" w:eastAsia="Times New Roman" w:hAnsi="Times New Roman" w:cs="B Zar" w:hint="cs"/>
          <w:sz w:val="24"/>
          <w:szCs w:val="24"/>
          <w:rtl/>
        </w:rPr>
        <w:t>4-1-7-</w:t>
      </w:r>
      <w:r w:rsidR="00E34E3A" w:rsidRPr="00047429">
        <w:rPr>
          <w:rFonts w:ascii="Times New Roman" w:eastAsia="Times New Roman" w:hAnsi="Times New Roman" w:cs="B Zar" w:hint="cs"/>
          <w:sz w:val="24"/>
          <w:szCs w:val="24"/>
          <w:rtl/>
        </w:rPr>
        <w:t>جعبه كمكهاي اوليه</w:t>
      </w:r>
    </w:p>
    <w:p w:rsidR="00E34E3A" w:rsidRPr="00047429" w:rsidRDefault="00880771" w:rsidP="00880771">
      <w:pPr>
        <w:bidi/>
        <w:spacing w:after="0" w:line="360" w:lineRule="auto"/>
        <w:ind w:left="283"/>
        <w:jc w:val="both"/>
        <w:rPr>
          <w:rFonts w:ascii="Times New Roman" w:eastAsia="Times New Roman" w:hAnsi="Times New Roman" w:cs="B Zar"/>
          <w:sz w:val="24"/>
          <w:szCs w:val="24"/>
          <w:rtl/>
        </w:rPr>
      </w:pPr>
      <w:r w:rsidRPr="00047429">
        <w:rPr>
          <w:rFonts w:ascii="Times New Roman" w:eastAsia="Times New Roman" w:hAnsi="Times New Roman" w:cs="B Zar" w:hint="cs"/>
          <w:sz w:val="24"/>
          <w:szCs w:val="24"/>
          <w:rtl/>
        </w:rPr>
        <w:t>4-1-8-</w:t>
      </w:r>
      <w:r w:rsidR="00E34E3A" w:rsidRPr="00047429">
        <w:rPr>
          <w:rFonts w:ascii="Times New Roman" w:eastAsia="Times New Roman" w:hAnsi="Times New Roman" w:cs="B Zar" w:hint="cs"/>
          <w:sz w:val="24"/>
          <w:szCs w:val="24"/>
          <w:rtl/>
        </w:rPr>
        <w:t xml:space="preserve">تجهيزات گرمايشي مثل شوفاژ يا بخاري </w:t>
      </w:r>
    </w:p>
    <w:p w:rsidR="00E34E3A" w:rsidRPr="00047429" w:rsidRDefault="00880771" w:rsidP="00880771">
      <w:pPr>
        <w:bidi/>
        <w:spacing w:after="0" w:line="360" w:lineRule="auto"/>
        <w:ind w:left="283"/>
        <w:jc w:val="both"/>
        <w:rPr>
          <w:rFonts w:ascii="Times New Roman" w:eastAsia="Times New Roman" w:hAnsi="Times New Roman" w:cs="B Zar"/>
          <w:sz w:val="24"/>
          <w:szCs w:val="24"/>
          <w:rtl/>
        </w:rPr>
      </w:pPr>
      <w:r w:rsidRPr="00047429">
        <w:rPr>
          <w:rFonts w:ascii="Times New Roman" w:eastAsia="Times New Roman" w:hAnsi="Times New Roman" w:cs="B Zar" w:hint="cs"/>
          <w:sz w:val="24"/>
          <w:szCs w:val="24"/>
          <w:rtl/>
        </w:rPr>
        <w:t>4-1-9-</w:t>
      </w:r>
      <w:r w:rsidR="00E34E3A" w:rsidRPr="00047429">
        <w:rPr>
          <w:rFonts w:ascii="Times New Roman" w:eastAsia="Times New Roman" w:hAnsi="Times New Roman" w:cs="B Zar" w:hint="cs"/>
          <w:sz w:val="24"/>
          <w:szCs w:val="24"/>
          <w:rtl/>
        </w:rPr>
        <w:t>تجهيزات سرمايشي</w:t>
      </w:r>
    </w:p>
    <w:p w:rsidR="00E34E3A" w:rsidRPr="00047429" w:rsidRDefault="00E34E3A" w:rsidP="00E34E3A">
      <w:pPr>
        <w:bidi/>
        <w:spacing w:after="0" w:line="360" w:lineRule="auto"/>
        <w:ind w:left="-46"/>
        <w:jc w:val="both"/>
        <w:rPr>
          <w:rFonts w:ascii="Times New Roman" w:eastAsia="Times New Roman" w:hAnsi="Times New Roman" w:cs="B Zar"/>
          <w:sz w:val="24"/>
          <w:szCs w:val="24"/>
          <w:rtl/>
        </w:rPr>
      </w:pPr>
      <w:r w:rsidRPr="00937BCF">
        <w:rPr>
          <w:rFonts w:ascii="Times New Roman" w:eastAsia="Times New Roman" w:hAnsi="Times New Roman" w:cs="B Zar" w:hint="cs"/>
          <w:b/>
          <w:bCs/>
          <w:sz w:val="28"/>
          <w:szCs w:val="28"/>
          <w:rtl/>
        </w:rPr>
        <w:lastRenderedPageBreak/>
        <w:t>تذكر :</w:t>
      </w:r>
      <w:r w:rsidRPr="00047429">
        <w:rPr>
          <w:rFonts w:ascii="Times New Roman" w:eastAsia="Times New Roman" w:hAnsi="Times New Roman" w:cs="B Zar" w:hint="cs"/>
          <w:sz w:val="24"/>
          <w:szCs w:val="24"/>
          <w:rtl/>
        </w:rPr>
        <w:t xml:space="preserve"> درصورت استفاده ازپایگاه تغذیه سالم نوع اول،  پوشش سطوح محل عرضه مواد غذايي باید قابل نظافت، تمیز، بدون رطوبت ونم باشد.</w:t>
      </w:r>
    </w:p>
    <w:p w:rsidR="008F7276" w:rsidRPr="00F20B75" w:rsidRDefault="008F7276" w:rsidP="00555571">
      <w:pPr>
        <w:bidi/>
        <w:spacing w:after="0" w:line="360" w:lineRule="auto"/>
        <w:ind w:left="-46"/>
        <w:jc w:val="both"/>
        <w:rPr>
          <w:rFonts w:ascii="Times New Roman" w:eastAsia="Times New Roman" w:hAnsi="Times New Roman" w:cs="B Zar"/>
          <w:sz w:val="24"/>
          <w:szCs w:val="24"/>
        </w:rPr>
      </w:pPr>
      <w:r w:rsidRPr="0015680B">
        <w:rPr>
          <w:rFonts w:ascii="Times New Roman" w:eastAsia="Times New Roman" w:hAnsi="Times New Roman" w:cs="B Zar" w:hint="cs"/>
          <w:b/>
          <w:bCs/>
          <w:sz w:val="28"/>
          <w:szCs w:val="28"/>
          <w:rtl/>
        </w:rPr>
        <w:t>تبصره</w:t>
      </w:r>
      <w:r w:rsidR="007D08DE">
        <w:rPr>
          <w:rFonts w:ascii="Times New Roman" w:eastAsia="Times New Roman" w:hAnsi="Times New Roman" w:cs="B Zar" w:hint="cs"/>
          <w:b/>
          <w:bCs/>
          <w:sz w:val="28"/>
          <w:szCs w:val="28"/>
          <w:rtl/>
        </w:rPr>
        <w:t>1</w:t>
      </w:r>
      <w:r w:rsidRPr="0015680B">
        <w:rPr>
          <w:rFonts w:ascii="Times New Roman" w:eastAsia="Times New Roman" w:hAnsi="Times New Roman" w:cs="B Zar" w:hint="cs"/>
          <w:b/>
          <w:bCs/>
          <w:sz w:val="28"/>
          <w:szCs w:val="28"/>
          <w:rtl/>
        </w:rPr>
        <w:t>:</w:t>
      </w:r>
      <w:r w:rsidRPr="00F20B75">
        <w:rPr>
          <w:rFonts w:ascii="Times New Roman" w:eastAsia="Times New Roman" w:hAnsi="Times New Roman" w:cs="B Zar" w:hint="cs"/>
          <w:sz w:val="24"/>
          <w:szCs w:val="24"/>
          <w:rtl/>
        </w:rPr>
        <w:t xml:space="preserve"> در مدارس کم جمعیت (زیر 100 نفر) و </w:t>
      </w:r>
      <w:r w:rsidR="00904E7F">
        <w:rPr>
          <w:rFonts w:ascii="Times New Roman" w:eastAsia="Times New Roman" w:hAnsi="Times New Roman" w:cs="B Zar" w:hint="cs"/>
          <w:sz w:val="24"/>
          <w:szCs w:val="24"/>
          <w:rtl/>
        </w:rPr>
        <w:t xml:space="preserve">بخش کمتر توسعه یافته در استان های </w:t>
      </w:r>
      <w:r w:rsidRPr="00F20B75">
        <w:rPr>
          <w:rFonts w:ascii="Times New Roman" w:eastAsia="Times New Roman" w:hAnsi="Times New Roman" w:cs="B Zar" w:hint="cs"/>
          <w:sz w:val="24"/>
          <w:szCs w:val="24"/>
          <w:rtl/>
        </w:rPr>
        <w:t>کشور بندهای</w:t>
      </w:r>
      <w:r w:rsidR="00315986">
        <w:rPr>
          <w:rFonts w:ascii="Times New Roman" w:eastAsia="Times New Roman" w:hAnsi="Times New Roman" w:cs="B Zar" w:hint="cs"/>
          <w:sz w:val="24"/>
          <w:szCs w:val="24"/>
          <w:rtl/>
        </w:rPr>
        <w:t>4</w:t>
      </w:r>
      <w:r w:rsidR="00863EF7" w:rsidRPr="00047429">
        <w:rPr>
          <w:rFonts w:ascii="Times New Roman" w:eastAsia="Times New Roman" w:hAnsi="Times New Roman" w:cs="B Zar" w:hint="cs"/>
          <w:sz w:val="24"/>
          <w:szCs w:val="24"/>
          <w:rtl/>
        </w:rPr>
        <w:t>-1-4</w:t>
      </w:r>
      <w:r w:rsidR="00315986">
        <w:rPr>
          <w:rFonts w:ascii="Times New Roman" w:eastAsia="Times New Roman" w:hAnsi="Times New Roman" w:cs="B Zar" w:hint="cs"/>
          <w:sz w:val="24"/>
          <w:szCs w:val="24"/>
          <w:rtl/>
        </w:rPr>
        <w:t>و6و</w:t>
      </w:r>
      <w:r w:rsidR="00555571">
        <w:rPr>
          <w:rFonts w:ascii="Times New Roman" w:eastAsia="Times New Roman" w:hAnsi="Times New Roman" w:cs="B Zar" w:hint="cs"/>
          <w:sz w:val="24"/>
          <w:szCs w:val="24"/>
          <w:rtl/>
        </w:rPr>
        <w:t xml:space="preserve"> 8</w:t>
      </w:r>
      <w:r w:rsidR="00315986">
        <w:rPr>
          <w:rFonts w:ascii="Times New Roman" w:eastAsia="Times New Roman" w:hAnsi="Times New Roman" w:cs="B Zar" w:hint="cs"/>
          <w:sz w:val="24"/>
          <w:szCs w:val="24"/>
          <w:rtl/>
        </w:rPr>
        <w:t>و</w:t>
      </w:r>
      <w:r w:rsidR="00555571">
        <w:rPr>
          <w:rFonts w:ascii="Times New Roman" w:eastAsia="Times New Roman" w:hAnsi="Times New Roman" w:cs="B Zar" w:hint="cs"/>
          <w:sz w:val="24"/>
          <w:szCs w:val="24"/>
          <w:rtl/>
        </w:rPr>
        <w:t xml:space="preserve">9 </w:t>
      </w:r>
      <w:r w:rsidR="00315986">
        <w:rPr>
          <w:rFonts w:ascii="Times New Roman" w:eastAsia="Times New Roman" w:hAnsi="Times New Roman" w:cs="B Zar" w:hint="cs"/>
          <w:sz w:val="24"/>
          <w:szCs w:val="24"/>
          <w:rtl/>
        </w:rPr>
        <w:t>ال</w:t>
      </w:r>
      <w:r w:rsidRPr="00F20B75">
        <w:rPr>
          <w:rFonts w:ascii="Times New Roman" w:eastAsia="Times New Roman" w:hAnsi="Times New Roman" w:cs="B Zar" w:hint="cs"/>
          <w:sz w:val="24"/>
          <w:szCs w:val="24"/>
          <w:rtl/>
        </w:rPr>
        <w:t xml:space="preserve">زامی نمی باشد. همچنین در خصوص بند </w:t>
      </w:r>
      <w:r w:rsidR="00A76CF6" w:rsidRPr="00047429">
        <w:rPr>
          <w:rFonts w:ascii="Times New Roman" w:eastAsia="Times New Roman" w:hAnsi="Times New Roman" w:cs="B Zar" w:hint="cs"/>
          <w:sz w:val="24"/>
          <w:szCs w:val="24"/>
          <w:rtl/>
        </w:rPr>
        <w:t>4-1-</w:t>
      </w:r>
      <w:r w:rsidR="00A76CF6">
        <w:rPr>
          <w:rFonts w:ascii="Times New Roman" w:eastAsia="Times New Roman" w:hAnsi="Times New Roman" w:cs="B Zar" w:hint="cs"/>
          <w:sz w:val="24"/>
          <w:szCs w:val="24"/>
          <w:rtl/>
        </w:rPr>
        <w:t>1</w:t>
      </w:r>
      <w:r w:rsidR="00A76CF6" w:rsidRPr="00047429">
        <w:rPr>
          <w:rFonts w:ascii="Times New Roman" w:eastAsia="Times New Roman" w:hAnsi="Times New Roman" w:cs="B Zar" w:hint="cs"/>
          <w:sz w:val="24"/>
          <w:szCs w:val="24"/>
          <w:rtl/>
        </w:rPr>
        <w:t>-</w:t>
      </w:r>
      <w:r w:rsidRPr="00F20B75">
        <w:rPr>
          <w:rFonts w:ascii="Times New Roman" w:eastAsia="Times New Roman" w:hAnsi="Times New Roman" w:cs="B Zar" w:hint="cs"/>
          <w:sz w:val="24"/>
          <w:szCs w:val="24"/>
          <w:rtl/>
        </w:rPr>
        <w:t>به جای یخچال ویترین دار از یخچال معمولی سالم استفاده نمایند. .</w:t>
      </w:r>
    </w:p>
    <w:p w:rsidR="008F7276" w:rsidRPr="0023112D" w:rsidRDefault="008F7276" w:rsidP="007D08DE">
      <w:pPr>
        <w:bidi/>
        <w:spacing w:after="0" w:line="360" w:lineRule="auto"/>
        <w:ind w:left="-46"/>
        <w:jc w:val="both"/>
        <w:rPr>
          <w:rFonts w:ascii="Times New Roman" w:eastAsia="Times New Roman" w:hAnsi="Times New Roman" w:cs="B Zar"/>
          <w:sz w:val="24"/>
          <w:szCs w:val="24"/>
        </w:rPr>
      </w:pPr>
      <w:r w:rsidRPr="0023112D">
        <w:rPr>
          <w:rFonts w:ascii="Times New Roman" w:eastAsia="Times New Roman" w:hAnsi="Times New Roman" w:cs="B Zar" w:hint="cs"/>
          <w:b/>
          <w:bCs/>
          <w:sz w:val="28"/>
          <w:szCs w:val="28"/>
          <w:rtl/>
        </w:rPr>
        <w:t>تبصره</w:t>
      </w:r>
      <w:r w:rsidR="007D08DE">
        <w:rPr>
          <w:rFonts w:ascii="Times New Roman" w:eastAsia="Times New Roman" w:hAnsi="Times New Roman" w:cs="B Zar" w:hint="cs"/>
          <w:b/>
          <w:bCs/>
          <w:sz w:val="28"/>
          <w:szCs w:val="28"/>
          <w:rtl/>
        </w:rPr>
        <w:t>2</w:t>
      </w:r>
      <w:r w:rsidRPr="0023112D">
        <w:rPr>
          <w:rFonts w:ascii="Times New Roman" w:eastAsia="Times New Roman" w:hAnsi="Times New Roman" w:cs="B Zar" w:hint="cs"/>
          <w:b/>
          <w:bCs/>
          <w:sz w:val="28"/>
          <w:szCs w:val="28"/>
          <w:rtl/>
        </w:rPr>
        <w:t>:</w:t>
      </w:r>
      <w:r w:rsidRPr="0023112D">
        <w:rPr>
          <w:rFonts w:ascii="Times New Roman" w:eastAsia="Times New Roman" w:hAnsi="Times New Roman" w:cs="B Zar" w:hint="cs"/>
          <w:sz w:val="24"/>
          <w:szCs w:val="24"/>
          <w:rtl/>
        </w:rPr>
        <w:t xml:space="preserve"> در مدارس عشایری بندهای</w:t>
      </w:r>
      <w:r w:rsidR="00A76CF6" w:rsidRPr="0023112D">
        <w:rPr>
          <w:rFonts w:ascii="Times New Roman" w:eastAsia="Times New Roman" w:hAnsi="Times New Roman" w:cs="B Zar" w:hint="cs"/>
          <w:sz w:val="24"/>
          <w:szCs w:val="24"/>
          <w:rtl/>
        </w:rPr>
        <w:t xml:space="preserve">4-1-1 و2و4و6و8و9 </w:t>
      </w:r>
      <w:r w:rsidRPr="0023112D">
        <w:rPr>
          <w:rFonts w:ascii="Times New Roman" w:eastAsia="Times New Roman" w:hAnsi="Times New Roman" w:cs="B Zar" w:hint="cs"/>
          <w:sz w:val="24"/>
          <w:szCs w:val="24"/>
          <w:rtl/>
        </w:rPr>
        <w:t xml:space="preserve">الزامی نمی باشد.و </w:t>
      </w:r>
      <w:r w:rsidR="002649D5" w:rsidRPr="0023112D">
        <w:rPr>
          <w:rFonts w:ascii="Times New Roman" w:eastAsia="Times New Roman" w:hAnsi="Times New Roman" w:cs="B Zar" w:hint="cs"/>
          <w:sz w:val="24"/>
          <w:szCs w:val="24"/>
          <w:rtl/>
        </w:rPr>
        <w:t xml:space="preserve">مدارس مذکور صرفا </w:t>
      </w:r>
      <w:r w:rsidRPr="0023112D">
        <w:rPr>
          <w:rFonts w:ascii="Times New Roman" w:eastAsia="Times New Roman" w:hAnsi="Times New Roman" w:cs="B Zar" w:hint="cs"/>
          <w:sz w:val="24"/>
          <w:szCs w:val="24"/>
          <w:rtl/>
        </w:rPr>
        <w:t xml:space="preserve">مجاز به عرضه مواد غذایی فاسد نشدنی و بسته بندی مورد تایید وزارت بهداشت </w:t>
      </w:r>
      <w:r w:rsidR="002649D5" w:rsidRPr="0023112D">
        <w:rPr>
          <w:rFonts w:ascii="Times New Roman" w:eastAsia="Times New Roman" w:hAnsi="Times New Roman" w:cs="B Zar" w:hint="cs"/>
          <w:sz w:val="24"/>
          <w:szCs w:val="24"/>
          <w:rtl/>
        </w:rPr>
        <w:t xml:space="preserve">بر اساس مواد غذایی مندرج در جدول شماره 3 </w:t>
      </w:r>
      <w:r w:rsidR="001F2028" w:rsidRPr="0023112D">
        <w:rPr>
          <w:rFonts w:ascii="Times New Roman" w:eastAsia="Times New Roman" w:hAnsi="Times New Roman" w:cs="B Zar" w:hint="cs"/>
          <w:sz w:val="24"/>
          <w:szCs w:val="24"/>
          <w:rtl/>
        </w:rPr>
        <w:t xml:space="preserve">این دستورالعمل </w:t>
      </w:r>
      <w:r w:rsidRPr="0023112D">
        <w:rPr>
          <w:rFonts w:ascii="Times New Roman" w:eastAsia="Times New Roman" w:hAnsi="Times New Roman" w:cs="B Zar" w:hint="cs"/>
          <w:sz w:val="24"/>
          <w:szCs w:val="24"/>
          <w:rtl/>
        </w:rPr>
        <w:t>می باشند.</w:t>
      </w:r>
    </w:p>
    <w:p w:rsidR="00E34E3A" w:rsidRPr="00047429" w:rsidRDefault="008208A1"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b/>
          <w:bCs/>
          <w:sz w:val="28"/>
          <w:szCs w:val="28"/>
          <w:rtl/>
        </w:rPr>
        <w:t>4-2-</w:t>
      </w:r>
      <w:r w:rsidR="00E34E3A" w:rsidRPr="00047429">
        <w:rPr>
          <w:rFonts w:ascii="Times New Roman" w:eastAsia="Times New Roman" w:hAnsi="Times New Roman" w:cs="B Zar" w:hint="cs"/>
          <w:b/>
          <w:bCs/>
          <w:sz w:val="28"/>
          <w:szCs w:val="28"/>
          <w:rtl/>
        </w:rPr>
        <w:t>پايگاه تغذيه سالم نوع دوم</w:t>
      </w:r>
      <w:r w:rsidR="00E34E3A" w:rsidRPr="00047429">
        <w:rPr>
          <w:rFonts w:ascii="Times New Roman" w:eastAsia="Times New Roman" w:hAnsi="Times New Roman" w:cs="B Zar" w:hint="cs"/>
          <w:sz w:val="28"/>
          <w:szCs w:val="28"/>
          <w:rtl/>
        </w:rPr>
        <w:t xml:space="preserve"> :</w:t>
      </w:r>
      <w:r w:rsidR="00E34E3A" w:rsidRPr="00047429">
        <w:rPr>
          <w:rFonts w:ascii="Times New Roman" w:eastAsia="Times New Roman" w:hAnsi="Times New Roman" w:cs="B Zar" w:hint="cs"/>
          <w:sz w:val="24"/>
          <w:szCs w:val="24"/>
          <w:rtl/>
        </w:rPr>
        <w:t>اين پايگاه علاوه بر فروش مواد خوردني و آشاميدني بسته ‏بندي شده و آماده، مواد غذايي گرم و طبخ شده را نيز تهيه و عرضه مي‏نمايد كه داراي  شرايط زير مي باشد :‌</w:t>
      </w:r>
    </w:p>
    <w:p w:rsidR="00E34E3A" w:rsidRPr="004457B5" w:rsidRDefault="004457B5" w:rsidP="004457B5">
      <w:pPr>
        <w:bidi/>
        <w:spacing w:after="0" w:line="360" w:lineRule="auto"/>
        <w:ind w:left="314"/>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4-2-1-</w:t>
      </w:r>
      <w:r w:rsidR="00E34E3A" w:rsidRPr="004457B5">
        <w:rPr>
          <w:rFonts w:ascii="Times New Roman" w:eastAsia="Times New Roman" w:hAnsi="Times New Roman" w:cs="B Zar" w:hint="cs"/>
          <w:sz w:val="24"/>
          <w:szCs w:val="24"/>
          <w:rtl/>
        </w:rPr>
        <w:t xml:space="preserve">رعايت بندهاي پایگاه نوع اول </w:t>
      </w:r>
    </w:p>
    <w:p w:rsidR="00E34E3A" w:rsidRPr="004457B5" w:rsidRDefault="004457B5" w:rsidP="004457B5">
      <w:pPr>
        <w:bidi/>
        <w:spacing w:after="0" w:line="360" w:lineRule="auto"/>
        <w:ind w:left="314"/>
        <w:jc w:val="both"/>
        <w:rPr>
          <w:rFonts w:ascii="Times New Roman" w:eastAsia="Times New Roman" w:hAnsi="Times New Roman" w:cs="B Zar"/>
          <w:sz w:val="24"/>
          <w:szCs w:val="24"/>
        </w:rPr>
      </w:pPr>
      <w:r>
        <w:rPr>
          <w:rFonts w:ascii="Times New Roman" w:eastAsia="Times New Roman" w:hAnsi="Times New Roman" w:cs="B Zar" w:hint="cs"/>
          <w:sz w:val="24"/>
          <w:szCs w:val="24"/>
          <w:rtl/>
        </w:rPr>
        <w:t>4-2-2-</w:t>
      </w:r>
      <w:r w:rsidR="00E34E3A" w:rsidRPr="004457B5">
        <w:rPr>
          <w:rFonts w:ascii="Times New Roman" w:eastAsia="Times New Roman" w:hAnsi="Times New Roman" w:cs="B Zar" w:hint="cs"/>
          <w:sz w:val="24"/>
          <w:szCs w:val="24"/>
          <w:rtl/>
        </w:rPr>
        <w:t>اجاق گاز</w:t>
      </w:r>
    </w:p>
    <w:p w:rsidR="00E34E3A" w:rsidRPr="004457B5" w:rsidRDefault="004457B5" w:rsidP="004457B5">
      <w:pPr>
        <w:bidi/>
        <w:spacing w:after="0" w:line="360" w:lineRule="auto"/>
        <w:ind w:left="314"/>
        <w:jc w:val="both"/>
        <w:rPr>
          <w:rFonts w:ascii="Times New Roman" w:eastAsia="Times New Roman" w:hAnsi="Times New Roman" w:cs="B Zar"/>
          <w:sz w:val="24"/>
          <w:szCs w:val="24"/>
        </w:rPr>
      </w:pPr>
      <w:r>
        <w:rPr>
          <w:rFonts w:ascii="Times New Roman" w:eastAsia="Times New Roman" w:hAnsi="Times New Roman" w:cs="B Zar" w:hint="cs"/>
          <w:sz w:val="24"/>
          <w:szCs w:val="24"/>
          <w:rtl/>
        </w:rPr>
        <w:t>4-2-3-</w:t>
      </w:r>
      <w:r w:rsidR="00E34E3A" w:rsidRPr="004457B5">
        <w:rPr>
          <w:rFonts w:ascii="Times New Roman" w:eastAsia="Times New Roman" w:hAnsi="Times New Roman" w:cs="B Zar" w:hint="cs"/>
          <w:sz w:val="24"/>
          <w:szCs w:val="24"/>
          <w:rtl/>
        </w:rPr>
        <w:t>ظرفشويي دو لگنه مجهز به آب گرم و سرد</w:t>
      </w:r>
    </w:p>
    <w:p w:rsidR="00E34E3A" w:rsidRPr="004457B5" w:rsidRDefault="004457B5" w:rsidP="004457B5">
      <w:pPr>
        <w:bidi/>
        <w:spacing w:after="0" w:line="360" w:lineRule="auto"/>
        <w:ind w:left="314"/>
        <w:jc w:val="both"/>
        <w:rPr>
          <w:rFonts w:ascii="Times New Roman" w:eastAsia="Times New Roman" w:hAnsi="Times New Roman" w:cs="B Zar"/>
          <w:sz w:val="24"/>
          <w:szCs w:val="24"/>
        </w:rPr>
      </w:pPr>
      <w:r>
        <w:rPr>
          <w:rFonts w:ascii="Times New Roman" w:eastAsia="Times New Roman" w:hAnsi="Times New Roman" w:cs="B Zar" w:hint="cs"/>
          <w:sz w:val="24"/>
          <w:szCs w:val="24"/>
          <w:rtl/>
        </w:rPr>
        <w:t>4-2-4-</w:t>
      </w:r>
      <w:r w:rsidR="00E34E3A" w:rsidRPr="004457B5">
        <w:rPr>
          <w:rFonts w:ascii="Times New Roman" w:eastAsia="Times New Roman" w:hAnsi="Times New Roman" w:cs="B Zar" w:hint="cs"/>
          <w:sz w:val="24"/>
          <w:szCs w:val="24"/>
          <w:rtl/>
        </w:rPr>
        <w:t>قفسه جهت نگهداري ظروف</w:t>
      </w:r>
    </w:p>
    <w:p w:rsidR="00E34E3A" w:rsidRPr="004457B5" w:rsidRDefault="004457B5" w:rsidP="004457B5">
      <w:pPr>
        <w:bidi/>
        <w:spacing w:after="0" w:line="360" w:lineRule="auto"/>
        <w:ind w:left="314"/>
        <w:jc w:val="both"/>
        <w:rPr>
          <w:rFonts w:ascii="Times New Roman" w:eastAsia="Times New Roman" w:hAnsi="Times New Roman" w:cs="B Zar"/>
          <w:sz w:val="24"/>
          <w:szCs w:val="24"/>
        </w:rPr>
      </w:pPr>
      <w:r>
        <w:rPr>
          <w:rFonts w:ascii="Times New Roman" w:eastAsia="Times New Roman" w:hAnsi="Times New Roman" w:cs="B Zar" w:hint="cs"/>
          <w:sz w:val="24"/>
          <w:szCs w:val="24"/>
          <w:rtl/>
        </w:rPr>
        <w:t>4-2-5-</w:t>
      </w:r>
      <w:r w:rsidR="00E34E3A" w:rsidRPr="004457B5">
        <w:rPr>
          <w:rFonts w:ascii="Times New Roman" w:eastAsia="Times New Roman" w:hAnsi="Times New Roman" w:cs="B Zar" w:hint="cs"/>
          <w:sz w:val="24"/>
          <w:szCs w:val="24"/>
          <w:rtl/>
        </w:rPr>
        <w:t>ميزكار جهت آماده سازي مواد خوراكي</w:t>
      </w:r>
    </w:p>
    <w:p w:rsidR="00E34E3A" w:rsidRPr="004457B5" w:rsidRDefault="004457B5" w:rsidP="009B1510">
      <w:pPr>
        <w:bidi/>
        <w:spacing w:after="0" w:line="360" w:lineRule="auto"/>
        <w:ind w:left="314"/>
        <w:jc w:val="both"/>
        <w:rPr>
          <w:rFonts w:ascii="Times New Roman" w:eastAsia="Times New Roman" w:hAnsi="Times New Roman" w:cs="B Zar"/>
          <w:sz w:val="24"/>
          <w:szCs w:val="24"/>
        </w:rPr>
      </w:pPr>
      <w:r>
        <w:rPr>
          <w:rFonts w:ascii="Times New Roman" w:eastAsia="Times New Roman" w:hAnsi="Times New Roman" w:cs="B Zar" w:hint="cs"/>
          <w:sz w:val="24"/>
          <w:szCs w:val="24"/>
          <w:rtl/>
        </w:rPr>
        <w:t>4-2-6-</w:t>
      </w:r>
      <w:r w:rsidR="00E34E3A" w:rsidRPr="004457B5">
        <w:rPr>
          <w:rFonts w:ascii="Times New Roman" w:eastAsia="Times New Roman" w:hAnsi="Times New Roman" w:cs="B Zar" w:hint="cs"/>
          <w:sz w:val="24"/>
          <w:szCs w:val="24"/>
          <w:rtl/>
        </w:rPr>
        <w:t>قفسه يا كمد در</w:t>
      </w:r>
      <w:r w:rsidR="009B1510">
        <w:rPr>
          <w:rFonts w:ascii="Times New Roman" w:eastAsia="Times New Roman" w:hAnsi="Times New Roman" w:cs="B Zar" w:hint="cs"/>
          <w:sz w:val="24"/>
          <w:szCs w:val="24"/>
          <w:rtl/>
        </w:rPr>
        <w:t>ب</w:t>
      </w:r>
      <w:r w:rsidR="00E34E3A" w:rsidRPr="004457B5">
        <w:rPr>
          <w:rFonts w:ascii="Times New Roman" w:eastAsia="Times New Roman" w:hAnsi="Times New Roman" w:cs="B Zar" w:hint="cs"/>
          <w:sz w:val="24"/>
          <w:szCs w:val="24"/>
          <w:rtl/>
        </w:rPr>
        <w:t xml:space="preserve"> دار جهت ذخيره و انبار مواد غذايي اوليه مثل پياز</w:t>
      </w:r>
      <w:r w:rsidR="009B1510">
        <w:rPr>
          <w:rFonts w:ascii="Times New Roman" w:eastAsia="Times New Roman" w:hAnsi="Times New Roman" w:cs="B Zar" w:hint="cs"/>
          <w:sz w:val="24"/>
          <w:szCs w:val="24"/>
          <w:rtl/>
        </w:rPr>
        <w:t>،</w:t>
      </w:r>
      <w:r w:rsidR="00E34E3A" w:rsidRPr="004457B5">
        <w:rPr>
          <w:rFonts w:ascii="Times New Roman" w:eastAsia="Times New Roman" w:hAnsi="Times New Roman" w:cs="B Zar" w:hint="cs"/>
          <w:sz w:val="24"/>
          <w:szCs w:val="24"/>
          <w:rtl/>
        </w:rPr>
        <w:t xml:space="preserve"> سيب زميني و روغن </w:t>
      </w:r>
    </w:p>
    <w:p w:rsidR="00E34E3A" w:rsidRPr="004457B5" w:rsidRDefault="004457B5" w:rsidP="00C66CE5">
      <w:pPr>
        <w:bidi/>
        <w:spacing w:after="0" w:line="360" w:lineRule="auto"/>
        <w:ind w:left="314"/>
        <w:jc w:val="both"/>
        <w:rPr>
          <w:rFonts w:ascii="Times New Roman" w:eastAsia="Times New Roman" w:hAnsi="Times New Roman" w:cs="B Zar"/>
          <w:sz w:val="24"/>
          <w:szCs w:val="24"/>
        </w:rPr>
      </w:pPr>
      <w:r>
        <w:rPr>
          <w:rFonts w:ascii="Times New Roman" w:eastAsia="Times New Roman" w:hAnsi="Times New Roman" w:cs="B Zar" w:hint="cs"/>
          <w:sz w:val="24"/>
          <w:szCs w:val="24"/>
          <w:rtl/>
        </w:rPr>
        <w:t>4-2-</w:t>
      </w:r>
      <w:r w:rsidR="00C66CE5">
        <w:rPr>
          <w:rFonts w:ascii="Times New Roman" w:eastAsia="Times New Roman" w:hAnsi="Times New Roman" w:cs="B Zar" w:hint="cs"/>
          <w:sz w:val="24"/>
          <w:szCs w:val="24"/>
          <w:rtl/>
        </w:rPr>
        <w:t>7</w:t>
      </w:r>
      <w:r>
        <w:rPr>
          <w:rFonts w:ascii="Times New Roman" w:eastAsia="Times New Roman" w:hAnsi="Times New Roman" w:cs="B Zar" w:hint="cs"/>
          <w:sz w:val="24"/>
          <w:szCs w:val="24"/>
          <w:rtl/>
        </w:rPr>
        <w:t>-</w:t>
      </w:r>
      <w:r w:rsidR="00E34E3A" w:rsidRPr="004457B5">
        <w:rPr>
          <w:rFonts w:ascii="Times New Roman" w:eastAsia="Times New Roman" w:hAnsi="Times New Roman" w:cs="B Zar" w:hint="cs"/>
          <w:sz w:val="24"/>
          <w:szCs w:val="24"/>
          <w:rtl/>
        </w:rPr>
        <w:t>در صورت استفاده از پایگاه نوع دوم: پوشش ديوار محل پخت، باید حداقل تا ارتفاع 270 سانتیمتر ازجنس سنگ،كاشي، سراميك سالم به رنگ روشن،تمیز وقابل نظافت باشد.</w:t>
      </w:r>
    </w:p>
    <w:p w:rsidR="00E34E3A" w:rsidRPr="00047429" w:rsidRDefault="004457B5" w:rsidP="00C66CE5">
      <w:pPr>
        <w:bidi/>
        <w:spacing w:after="0" w:line="360" w:lineRule="auto"/>
        <w:ind w:left="314"/>
        <w:jc w:val="both"/>
        <w:rPr>
          <w:rFonts w:ascii="Times New Roman" w:eastAsia="Times New Roman" w:hAnsi="Times New Roman" w:cs="B Zar"/>
          <w:sz w:val="24"/>
          <w:szCs w:val="24"/>
        </w:rPr>
      </w:pPr>
      <w:r>
        <w:rPr>
          <w:rFonts w:ascii="Times New Roman" w:eastAsia="Times New Roman" w:hAnsi="Times New Roman" w:cs="B Zar" w:hint="cs"/>
          <w:sz w:val="24"/>
          <w:szCs w:val="24"/>
          <w:rtl/>
        </w:rPr>
        <w:t>4-2-</w:t>
      </w:r>
      <w:r w:rsidR="00C66CE5">
        <w:rPr>
          <w:rFonts w:ascii="Times New Roman" w:eastAsia="Times New Roman" w:hAnsi="Times New Roman" w:cs="B Zar" w:hint="cs"/>
          <w:sz w:val="24"/>
          <w:szCs w:val="24"/>
          <w:rtl/>
        </w:rPr>
        <w:t>8</w:t>
      </w:r>
      <w:r>
        <w:rPr>
          <w:rFonts w:ascii="Times New Roman" w:eastAsia="Times New Roman" w:hAnsi="Times New Roman" w:cs="B Zar" w:hint="cs"/>
          <w:sz w:val="24"/>
          <w:szCs w:val="24"/>
          <w:rtl/>
        </w:rPr>
        <w:t>-</w:t>
      </w:r>
      <w:r w:rsidR="00E34E3A" w:rsidRPr="00047429">
        <w:rPr>
          <w:rFonts w:ascii="Times New Roman" w:eastAsia="Times New Roman" w:hAnsi="Times New Roman" w:cs="B Zar" w:hint="cs"/>
          <w:sz w:val="24"/>
          <w:szCs w:val="24"/>
          <w:rtl/>
        </w:rPr>
        <w:t>چنانچه ارتفاع دیوار بیش از 270 سانتیمتر است باید تازیر سقف ازجنس سنگ،كاشي، سراميك سالم به رنگ روشن،تمیز وقابل نظافت باشد.</w:t>
      </w:r>
    </w:p>
    <w:p w:rsidR="00E34E3A" w:rsidRPr="004457B5" w:rsidRDefault="004457B5" w:rsidP="00C66CE5">
      <w:pPr>
        <w:bidi/>
        <w:spacing w:after="0" w:line="360" w:lineRule="auto"/>
        <w:ind w:left="314"/>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4-2-</w:t>
      </w:r>
      <w:r w:rsidR="00C66CE5">
        <w:rPr>
          <w:rFonts w:ascii="Times New Roman" w:eastAsia="Times New Roman" w:hAnsi="Times New Roman" w:cs="B Zar" w:hint="cs"/>
          <w:sz w:val="24"/>
          <w:szCs w:val="24"/>
          <w:rtl/>
        </w:rPr>
        <w:t>9</w:t>
      </w:r>
      <w:r>
        <w:rPr>
          <w:rFonts w:ascii="Times New Roman" w:eastAsia="Times New Roman" w:hAnsi="Times New Roman" w:cs="B Zar" w:hint="cs"/>
          <w:sz w:val="24"/>
          <w:szCs w:val="24"/>
          <w:rtl/>
        </w:rPr>
        <w:t>-</w:t>
      </w:r>
      <w:r w:rsidR="00E34E3A" w:rsidRPr="004457B5">
        <w:rPr>
          <w:rFonts w:ascii="Times New Roman" w:eastAsia="Times New Roman" w:hAnsi="Times New Roman" w:cs="B Zar" w:hint="cs"/>
          <w:sz w:val="24"/>
          <w:szCs w:val="24"/>
          <w:rtl/>
        </w:rPr>
        <w:t>درصورت استفاده از پایگاه نوع دوم : پوشش كف از جنس سنگ، سراميك، كاشي يا موزائيك غير لغزنده باشد.</w:t>
      </w:r>
    </w:p>
    <w:p w:rsidR="00E34E3A" w:rsidRPr="004457B5" w:rsidRDefault="004457B5" w:rsidP="00DE32F3">
      <w:pPr>
        <w:bidi/>
        <w:spacing w:after="0" w:line="360" w:lineRule="auto"/>
        <w:ind w:left="314"/>
        <w:jc w:val="both"/>
        <w:rPr>
          <w:rFonts w:ascii="Times New Roman" w:eastAsia="Times New Roman" w:hAnsi="Times New Roman" w:cs="B Zar"/>
          <w:sz w:val="24"/>
          <w:szCs w:val="24"/>
        </w:rPr>
      </w:pPr>
      <w:r>
        <w:rPr>
          <w:rFonts w:ascii="Times New Roman" w:eastAsia="Times New Roman" w:hAnsi="Times New Roman" w:cs="B Zar" w:hint="cs"/>
          <w:sz w:val="24"/>
          <w:szCs w:val="24"/>
          <w:rtl/>
        </w:rPr>
        <w:t>4-2-</w:t>
      </w:r>
      <w:r w:rsidR="00C66CE5">
        <w:rPr>
          <w:rFonts w:ascii="Times New Roman" w:eastAsia="Times New Roman" w:hAnsi="Times New Roman" w:cs="B Zar" w:hint="cs"/>
          <w:sz w:val="24"/>
          <w:szCs w:val="24"/>
          <w:rtl/>
        </w:rPr>
        <w:t>10</w:t>
      </w:r>
      <w:r>
        <w:rPr>
          <w:rFonts w:ascii="Times New Roman" w:eastAsia="Times New Roman" w:hAnsi="Times New Roman" w:cs="B Zar" w:hint="cs"/>
          <w:sz w:val="24"/>
          <w:szCs w:val="24"/>
          <w:rtl/>
        </w:rPr>
        <w:t>-</w:t>
      </w:r>
      <w:r w:rsidR="00E34E3A" w:rsidRPr="004457B5">
        <w:rPr>
          <w:rFonts w:ascii="Times New Roman" w:eastAsia="Times New Roman" w:hAnsi="Times New Roman" w:cs="B Zar" w:hint="cs"/>
          <w:sz w:val="24"/>
          <w:szCs w:val="24"/>
          <w:rtl/>
        </w:rPr>
        <w:t xml:space="preserve">در صورت مجزا بودن محل پخت غذا در پایگاه نوع دوم از عرضه مواد غذايي، اجراي بند </w:t>
      </w:r>
      <w:r w:rsidR="00DE32F3">
        <w:rPr>
          <w:rFonts w:ascii="Times New Roman" w:eastAsia="Times New Roman" w:hAnsi="Times New Roman" w:cs="B Zar" w:hint="cs"/>
          <w:sz w:val="24"/>
          <w:szCs w:val="24"/>
          <w:rtl/>
        </w:rPr>
        <w:t xml:space="preserve">4-2-7و 8 </w:t>
      </w:r>
      <w:r w:rsidR="00E34E3A" w:rsidRPr="004457B5">
        <w:rPr>
          <w:rFonts w:ascii="Times New Roman" w:eastAsia="Times New Roman" w:hAnsi="Times New Roman" w:cs="B Zar" w:hint="cs"/>
          <w:sz w:val="24"/>
          <w:szCs w:val="24"/>
          <w:rtl/>
        </w:rPr>
        <w:t>براي محل پخت الزامي است.</w:t>
      </w:r>
    </w:p>
    <w:p w:rsidR="00E34E3A" w:rsidRDefault="00E34E3A" w:rsidP="00E34E3A">
      <w:pPr>
        <w:bidi/>
        <w:spacing w:after="0" w:line="360" w:lineRule="auto"/>
        <w:ind w:left="314"/>
        <w:jc w:val="both"/>
        <w:rPr>
          <w:rFonts w:ascii="Tahoma" w:eastAsia="Times New Roman" w:hAnsi="Tahoma" w:cs="B Zar"/>
          <w:sz w:val="24"/>
          <w:szCs w:val="24"/>
          <w:rtl/>
        </w:rPr>
      </w:pPr>
      <w:r w:rsidRPr="000303C1">
        <w:rPr>
          <w:rFonts w:ascii="Times New Roman" w:eastAsia="Times New Roman" w:hAnsi="Times New Roman" w:cs="B Zar" w:hint="cs"/>
          <w:b/>
          <w:bCs/>
          <w:sz w:val="28"/>
          <w:szCs w:val="28"/>
          <w:rtl/>
        </w:rPr>
        <w:lastRenderedPageBreak/>
        <w:t>تبصره:</w:t>
      </w:r>
      <w:r w:rsidRPr="00047429">
        <w:rPr>
          <w:rFonts w:ascii="Tahoma" w:eastAsia="Times New Roman" w:hAnsi="Tahoma" w:cs="B Zar" w:hint="cs"/>
          <w:sz w:val="24"/>
          <w:szCs w:val="24"/>
          <w:rtl/>
          <w:lang w:bidi="fa-IR"/>
        </w:rPr>
        <w:t xml:space="preserve"> در مدارسی که </w:t>
      </w:r>
      <w:r w:rsidRPr="00047429">
        <w:rPr>
          <w:rFonts w:ascii="Tahoma" w:eastAsia="Times New Roman" w:hAnsi="Tahoma" w:cs="B Zar" w:hint="cs"/>
          <w:sz w:val="24"/>
          <w:szCs w:val="24"/>
          <w:rtl/>
        </w:rPr>
        <w:t>امکان پذیرایی و سلف سرویس در فضای باز ویا بسته دارند، وضعیت بهداشتی فضای مذکور باید مطابق با دستورالعمل اجرایی بازرسی بهداشتی از مراکز تهیه، تولید، توزیع، نگهداری، حمل ونقل وفروش مواد خوردنی وآشامیدنی به شماره 18039209معاونت بهداشت وزارت بهداشت، درمان و آموزش پزشکی باشد.</w:t>
      </w:r>
    </w:p>
    <w:p w:rsidR="00E34E3A" w:rsidRPr="00047429" w:rsidRDefault="00E34E3A" w:rsidP="00E34E3A">
      <w:pPr>
        <w:bidi/>
        <w:spacing w:after="0" w:line="360" w:lineRule="auto"/>
        <w:ind w:left="-46"/>
        <w:jc w:val="center"/>
        <w:rPr>
          <w:rFonts w:ascii="Times New Roman" w:eastAsia="Times New Roman" w:hAnsi="Times New Roman" w:cs="B Titr"/>
          <w:bCs/>
          <w:kern w:val="28"/>
          <w:sz w:val="28"/>
          <w:szCs w:val="28"/>
          <w:rtl/>
        </w:rPr>
      </w:pPr>
      <w:r w:rsidRPr="00047429">
        <w:rPr>
          <w:rFonts w:ascii="Times New Roman" w:eastAsia="Times New Roman" w:hAnsi="Times New Roman" w:cs="B Titr" w:hint="cs"/>
          <w:bCs/>
          <w:kern w:val="28"/>
          <w:sz w:val="28"/>
          <w:szCs w:val="28"/>
          <w:rtl/>
        </w:rPr>
        <w:t>5 ـ بهداشت مواد غذايي سرد يا گرم</w:t>
      </w:r>
    </w:p>
    <w:p w:rsidR="00E34E3A" w:rsidRPr="004D7A21" w:rsidRDefault="00B2097C" w:rsidP="009B1510">
      <w:pPr>
        <w:bidi/>
        <w:spacing w:after="0" w:line="360" w:lineRule="auto"/>
        <w:ind w:left="-46"/>
        <w:jc w:val="both"/>
        <w:rPr>
          <w:rFonts w:ascii="Tahoma" w:eastAsia="Times New Roman" w:hAnsi="Tahoma" w:cs="B Zar"/>
          <w:sz w:val="24"/>
          <w:szCs w:val="24"/>
          <w:rtl/>
        </w:rPr>
      </w:pPr>
      <w:r w:rsidRPr="004D7A21">
        <w:rPr>
          <w:rFonts w:ascii="Tahoma" w:eastAsia="Times New Roman" w:hAnsi="Tahoma" w:cs="B Zar" w:hint="cs"/>
          <w:sz w:val="24"/>
          <w:szCs w:val="24"/>
          <w:rtl/>
        </w:rPr>
        <w:t>5-1</w:t>
      </w:r>
      <w:r w:rsidR="00E34E3A" w:rsidRPr="004D7A21">
        <w:rPr>
          <w:rFonts w:ascii="Tahoma" w:eastAsia="Times New Roman" w:hAnsi="Tahoma" w:cs="B Zar" w:hint="cs"/>
          <w:sz w:val="24"/>
          <w:szCs w:val="24"/>
          <w:rtl/>
        </w:rPr>
        <w:t xml:space="preserve"> ـ </w:t>
      </w:r>
      <w:r w:rsidR="00E20B87" w:rsidRPr="004D7A21">
        <w:rPr>
          <w:rFonts w:ascii="Tahoma" w:eastAsia="Times New Roman" w:hAnsi="Tahoma" w:cs="B Zar" w:hint="cs"/>
          <w:sz w:val="24"/>
          <w:szCs w:val="24"/>
          <w:rtl/>
        </w:rPr>
        <w:t>میوه ، سبزی</w:t>
      </w:r>
      <w:r w:rsidR="009738BC" w:rsidRPr="004D7A21">
        <w:rPr>
          <w:rFonts w:ascii="Tahoma" w:eastAsia="Times New Roman" w:hAnsi="Tahoma" w:cs="B Zar" w:hint="cs"/>
          <w:sz w:val="24"/>
          <w:szCs w:val="24"/>
          <w:rtl/>
        </w:rPr>
        <w:t>و</w:t>
      </w:r>
      <w:r w:rsidR="00E20B87" w:rsidRPr="004D7A21">
        <w:rPr>
          <w:rFonts w:ascii="Tahoma" w:eastAsia="Times New Roman" w:hAnsi="Tahoma" w:cs="B Zar" w:hint="cs"/>
          <w:sz w:val="24"/>
          <w:szCs w:val="24"/>
          <w:rtl/>
        </w:rPr>
        <w:t xml:space="preserve"> صیفی ها</w:t>
      </w:r>
      <w:r w:rsidR="009738BC" w:rsidRPr="004D7A21">
        <w:rPr>
          <w:rFonts w:ascii="Tahoma" w:eastAsia="Times New Roman" w:hAnsi="Tahoma" w:cs="B Zar" w:hint="cs"/>
          <w:sz w:val="24"/>
          <w:szCs w:val="24"/>
          <w:rtl/>
        </w:rPr>
        <w:t>یی</w:t>
      </w:r>
      <w:r w:rsidR="00E34E3A" w:rsidRPr="004D7A21">
        <w:rPr>
          <w:rFonts w:ascii="Tahoma" w:eastAsia="Times New Roman" w:hAnsi="Tahoma" w:cs="B Zar" w:hint="cs"/>
          <w:sz w:val="24"/>
          <w:szCs w:val="24"/>
          <w:rtl/>
        </w:rPr>
        <w:t>كه به صورت خام م</w:t>
      </w:r>
      <w:r w:rsidR="00E710F4" w:rsidRPr="004D7A21">
        <w:rPr>
          <w:rFonts w:ascii="Tahoma" w:eastAsia="Times New Roman" w:hAnsi="Tahoma" w:cs="B Zar" w:hint="cs"/>
          <w:sz w:val="24"/>
          <w:szCs w:val="24"/>
          <w:rtl/>
        </w:rPr>
        <w:t xml:space="preserve">صرف مي‏شوند، باید مطابق دستور </w:t>
      </w:r>
      <w:r w:rsidR="00E34E3A" w:rsidRPr="004D7A21">
        <w:rPr>
          <w:rFonts w:ascii="Tahoma" w:eastAsia="Times New Roman" w:hAnsi="Tahoma" w:cs="B Zar" w:hint="cs"/>
          <w:sz w:val="24"/>
          <w:szCs w:val="24"/>
          <w:rtl/>
        </w:rPr>
        <w:t>عملهای مرکز سلامت محیط</w:t>
      </w:r>
      <w:r w:rsidR="009B1510">
        <w:rPr>
          <w:rFonts w:ascii="Tahoma" w:eastAsia="Times New Roman" w:hAnsi="Tahoma" w:cs="B Zar" w:hint="cs"/>
          <w:sz w:val="24"/>
          <w:szCs w:val="24"/>
          <w:rtl/>
        </w:rPr>
        <w:t xml:space="preserve"> و</w:t>
      </w:r>
      <w:r w:rsidR="00E34E3A" w:rsidRPr="004D7A21">
        <w:rPr>
          <w:rFonts w:ascii="Tahoma" w:eastAsia="Times New Roman" w:hAnsi="Tahoma" w:cs="B Zar" w:hint="cs"/>
          <w:sz w:val="24"/>
          <w:szCs w:val="24"/>
          <w:rtl/>
        </w:rPr>
        <w:t>کار وزارت بهداشت، درمان و آموزش پزشکی به شرح ذیل به دقت شسته و گندزدایی گردند:</w:t>
      </w:r>
    </w:p>
    <w:p w:rsidR="00E34E3A" w:rsidRPr="00047429" w:rsidRDefault="004B3E3F" w:rsidP="009B1510">
      <w:pPr>
        <w:bidi/>
        <w:spacing w:after="0" w:line="360" w:lineRule="auto"/>
        <w:ind w:left="-46"/>
        <w:jc w:val="both"/>
        <w:rPr>
          <w:rFonts w:ascii="Tahoma" w:eastAsia="Times New Roman" w:hAnsi="Tahoma" w:cs="B Zar"/>
          <w:sz w:val="24"/>
          <w:szCs w:val="24"/>
          <w:rtl/>
        </w:rPr>
      </w:pPr>
      <w:r>
        <w:rPr>
          <w:rFonts w:ascii="Tahoma" w:eastAsia="Times New Roman" w:hAnsi="Tahoma" w:cs="B Zar" w:hint="cs"/>
          <w:sz w:val="24"/>
          <w:szCs w:val="24"/>
          <w:rtl/>
        </w:rPr>
        <w:t>5</w:t>
      </w:r>
      <w:r w:rsidR="00E34E3A" w:rsidRPr="00047429">
        <w:rPr>
          <w:rFonts w:ascii="Tahoma" w:eastAsia="Times New Roman" w:hAnsi="Tahoma" w:cs="B Zar" w:hint="cs"/>
          <w:sz w:val="24"/>
          <w:szCs w:val="24"/>
          <w:rtl/>
        </w:rPr>
        <w:t xml:space="preserve">- 1- </w:t>
      </w:r>
      <w:r>
        <w:rPr>
          <w:rFonts w:ascii="Tahoma" w:eastAsia="Times New Roman" w:hAnsi="Tahoma" w:cs="B Zar" w:hint="cs"/>
          <w:sz w:val="24"/>
          <w:szCs w:val="24"/>
          <w:rtl/>
        </w:rPr>
        <w:t>1-</w:t>
      </w:r>
      <w:r w:rsidR="009B1510">
        <w:rPr>
          <w:rFonts w:ascii="Tahoma" w:eastAsia="Times New Roman" w:hAnsi="Tahoma" w:cs="B Zar" w:hint="cs"/>
          <w:sz w:val="24"/>
          <w:szCs w:val="24"/>
          <w:rtl/>
        </w:rPr>
        <w:t>مرحله اول: شستشو، سبزي ها</w:t>
      </w:r>
      <w:r w:rsidR="00E34E3A" w:rsidRPr="00047429">
        <w:rPr>
          <w:rFonts w:ascii="Tahoma" w:eastAsia="Times New Roman" w:hAnsi="Tahoma" w:cs="B Zar" w:hint="cs"/>
          <w:sz w:val="24"/>
          <w:szCs w:val="24"/>
          <w:rtl/>
        </w:rPr>
        <w:t xml:space="preserve"> به خوبي پاك و شستشو گردد تا مواد زائد و گل و لاي آن برطرف شود.</w:t>
      </w:r>
    </w:p>
    <w:p w:rsidR="00E34E3A" w:rsidRPr="00047429" w:rsidRDefault="004B3E3F" w:rsidP="004B3E3F">
      <w:pPr>
        <w:bidi/>
        <w:spacing w:after="0" w:line="360" w:lineRule="auto"/>
        <w:ind w:left="-46"/>
        <w:jc w:val="both"/>
        <w:rPr>
          <w:rFonts w:ascii="Tahoma" w:eastAsia="Times New Roman" w:hAnsi="Tahoma" w:cs="B Zar"/>
          <w:sz w:val="24"/>
          <w:szCs w:val="24"/>
          <w:rtl/>
        </w:rPr>
      </w:pPr>
      <w:r>
        <w:rPr>
          <w:rFonts w:ascii="Tahoma" w:eastAsia="Times New Roman" w:hAnsi="Tahoma" w:cs="B Zar" w:hint="cs"/>
          <w:sz w:val="24"/>
          <w:szCs w:val="24"/>
          <w:rtl/>
        </w:rPr>
        <w:t>5</w:t>
      </w:r>
      <w:r w:rsidRPr="00047429">
        <w:rPr>
          <w:rFonts w:ascii="Tahoma" w:eastAsia="Times New Roman" w:hAnsi="Tahoma" w:cs="B Zar" w:hint="cs"/>
          <w:sz w:val="24"/>
          <w:szCs w:val="24"/>
          <w:rtl/>
        </w:rPr>
        <w:t xml:space="preserve">- 1- </w:t>
      </w:r>
      <w:r>
        <w:rPr>
          <w:rFonts w:ascii="Tahoma" w:eastAsia="Times New Roman" w:hAnsi="Tahoma" w:cs="B Zar" w:hint="cs"/>
          <w:sz w:val="24"/>
          <w:szCs w:val="24"/>
          <w:rtl/>
        </w:rPr>
        <w:t>2-</w:t>
      </w:r>
      <w:r w:rsidR="00E34E3A" w:rsidRPr="00047429">
        <w:rPr>
          <w:rFonts w:ascii="Tahoma" w:eastAsia="Times New Roman" w:hAnsi="Tahoma" w:cs="B Zar" w:hint="cs"/>
          <w:sz w:val="24"/>
          <w:szCs w:val="24"/>
          <w:rtl/>
        </w:rPr>
        <w:t xml:space="preserve"> مرحله دوم: انگل زدایی، </w:t>
      </w:r>
      <w:r w:rsidR="00766EC3">
        <w:rPr>
          <w:rFonts w:ascii="Tahoma" w:eastAsia="Times New Roman" w:hAnsi="Tahoma" w:cs="B Zar" w:hint="cs"/>
          <w:sz w:val="24"/>
          <w:szCs w:val="24"/>
          <w:rtl/>
        </w:rPr>
        <w:t>سبزی ها</w:t>
      </w:r>
      <w:r w:rsidR="00E34E3A" w:rsidRPr="00047429">
        <w:rPr>
          <w:rFonts w:ascii="Tahoma" w:eastAsia="Times New Roman" w:hAnsi="Tahoma" w:cs="B Zar" w:hint="cs"/>
          <w:sz w:val="24"/>
          <w:szCs w:val="24"/>
          <w:rtl/>
        </w:rPr>
        <w:t xml:space="preserve"> در يك ظرف 5 ليتري آب حاوی مایع ظرف شویی (3 تا 5 قطره مایع ظرفشویی به ازای هر لیتر آب) قرار داده شود و بعد از 5 دقیقه به آرامی </w:t>
      </w:r>
      <w:r w:rsidR="00766EC3">
        <w:rPr>
          <w:rFonts w:ascii="Tahoma" w:eastAsia="Times New Roman" w:hAnsi="Tahoma" w:cs="B Zar" w:hint="cs"/>
          <w:sz w:val="24"/>
          <w:szCs w:val="24"/>
          <w:rtl/>
        </w:rPr>
        <w:t>سبزی ها</w:t>
      </w:r>
      <w:r w:rsidR="00E34E3A" w:rsidRPr="00047429">
        <w:rPr>
          <w:rFonts w:ascii="Tahoma" w:eastAsia="Times New Roman" w:hAnsi="Tahoma" w:cs="B Zar" w:hint="cs"/>
          <w:sz w:val="24"/>
          <w:szCs w:val="24"/>
          <w:rtl/>
        </w:rPr>
        <w:t xml:space="preserve"> از ظرف خارج گردد و با آب شستشو داده شود.</w:t>
      </w:r>
    </w:p>
    <w:p w:rsidR="00E34E3A" w:rsidRPr="00047429" w:rsidRDefault="004B3E3F" w:rsidP="00AB0E6F">
      <w:pPr>
        <w:bidi/>
        <w:spacing w:after="0" w:line="360" w:lineRule="auto"/>
        <w:ind w:left="-46"/>
        <w:jc w:val="both"/>
        <w:rPr>
          <w:rFonts w:ascii="Tahoma" w:eastAsia="Times New Roman" w:hAnsi="Tahoma" w:cs="B Zar"/>
          <w:sz w:val="24"/>
          <w:szCs w:val="24"/>
          <w:rtl/>
        </w:rPr>
      </w:pPr>
      <w:r>
        <w:rPr>
          <w:rFonts w:ascii="Tahoma" w:eastAsia="Times New Roman" w:hAnsi="Tahoma" w:cs="B Zar" w:hint="cs"/>
          <w:sz w:val="24"/>
          <w:szCs w:val="24"/>
          <w:rtl/>
        </w:rPr>
        <w:t>5</w:t>
      </w:r>
      <w:r w:rsidRPr="00047429">
        <w:rPr>
          <w:rFonts w:ascii="Tahoma" w:eastAsia="Times New Roman" w:hAnsi="Tahoma" w:cs="B Zar" w:hint="cs"/>
          <w:sz w:val="24"/>
          <w:szCs w:val="24"/>
          <w:rtl/>
        </w:rPr>
        <w:t xml:space="preserve">- 1- </w:t>
      </w:r>
      <w:r>
        <w:rPr>
          <w:rFonts w:ascii="Tahoma" w:eastAsia="Times New Roman" w:hAnsi="Tahoma" w:cs="B Zar" w:hint="cs"/>
          <w:sz w:val="24"/>
          <w:szCs w:val="24"/>
          <w:rtl/>
        </w:rPr>
        <w:t>3-</w:t>
      </w:r>
      <w:r w:rsidR="00E34E3A" w:rsidRPr="00047429">
        <w:rPr>
          <w:rFonts w:ascii="Tahoma" w:eastAsia="Times New Roman" w:hAnsi="Tahoma" w:cs="B Zar" w:hint="cs"/>
          <w:sz w:val="24"/>
          <w:szCs w:val="24"/>
          <w:rtl/>
        </w:rPr>
        <w:t xml:space="preserve"> مرحله سوم: گندزدایی، یک گرم (نصف قاشق چایخوری) پودر پرکلرین (یا یك قاشق مرباخوري آب ژاول10درصد يا دو قاشق مرباخوري آب ژاول 5 درصد) در 5 لیتر آب حل گردد و </w:t>
      </w:r>
      <w:r w:rsidR="00766EC3">
        <w:rPr>
          <w:rFonts w:ascii="Tahoma" w:eastAsia="Times New Roman" w:hAnsi="Tahoma" w:cs="B Zar" w:hint="cs"/>
          <w:sz w:val="24"/>
          <w:szCs w:val="24"/>
          <w:rtl/>
        </w:rPr>
        <w:t>سبزی ها</w:t>
      </w:r>
      <w:r w:rsidR="00E34E3A" w:rsidRPr="00047429">
        <w:rPr>
          <w:rFonts w:ascii="Tahoma" w:eastAsia="Times New Roman" w:hAnsi="Tahoma" w:cs="B Zar" w:hint="cs"/>
          <w:sz w:val="24"/>
          <w:szCs w:val="24"/>
          <w:rtl/>
        </w:rPr>
        <w:t xml:space="preserve"> به مدت 5 دقیقه در داخل محلول قرار داده شود. </w:t>
      </w:r>
    </w:p>
    <w:p w:rsidR="00E34E3A" w:rsidRPr="00047429" w:rsidRDefault="004B3E3F" w:rsidP="009B1510">
      <w:pPr>
        <w:bidi/>
        <w:spacing w:after="0" w:line="360" w:lineRule="auto"/>
        <w:ind w:left="-46"/>
        <w:jc w:val="both"/>
        <w:rPr>
          <w:rFonts w:ascii="Tahoma" w:eastAsia="Times New Roman" w:hAnsi="Tahoma" w:cs="B Zar"/>
          <w:sz w:val="24"/>
          <w:szCs w:val="24"/>
          <w:rtl/>
        </w:rPr>
      </w:pPr>
      <w:r>
        <w:rPr>
          <w:rFonts w:ascii="Tahoma" w:eastAsia="Times New Roman" w:hAnsi="Tahoma" w:cs="B Zar" w:hint="cs"/>
          <w:sz w:val="24"/>
          <w:szCs w:val="24"/>
          <w:rtl/>
        </w:rPr>
        <w:t>5</w:t>
      </w:r>
      <w:r w:rsidRPr="00047429">
        <w:rPr>
          <w:rFonts w:ascii="Tahoma" w:eastAsia="Times New Roman" w:hAnsi="Tahoma" w:cs="B Zar" w:hint="cs"/>
          <w:sz w:val="24"/>
          <w:szCs w:val="24"/>
          <w:rtl/>
        </w:rPr>
        <w:t xml:space="preserve">- 1- </w:t>
      </w:r>
      <w:r>
        <w:rPr>
          <w:rFonts w:ascii="Tahoma" w:eastAsia="Times New Roman" w:hAnsi="Tahoma" w:cs="B Zar" w:hint="cs"/>
          <w:sz w:val="24"/>
          <w:szCs w:val="24"/>
          <w:rtl/>
        </w:rPr>
        <w:t>4-</w:t>
      </w:r>
      <w:r w:rsidR="009B1510">
        <w:rPr>
          <w:rFonts w:ascii="Tahoma" w:eastAsia="Times New Roman" w:hAnsi="Tahoma" w:cs="B Zar" w:hint="cs"/>
          <w:sz w:val="24"/>
          <w:szCs w:val="24"/>
          <w:rtl/>
        </w:rPr>
        <w:t>مرحله چهارم: شستشو با آب، سبزی ها</w:t>
      </w:r>
      <w:r w:rsidR="00E34E3A" w:rsidRPr="00047429">
        <w:rPr>
          <w:rFonts w:ascii="Tahoma" w:eastAsia="Times New Roman" w:hAnsi="Tahoma" w:cs="B Zar" w:hint="cs"/>
          <w:sz w:val="24"/>
          <w:szCs w:val="24"/>
          <w:rtl/>
        </w:rPr>
        <w:t xml:space="preserve"> گندزدايي شده مجدداً با آب سالم شسته شوند تا باقيمانده كلر يا ماده گندزدا از آن جدا گردد.</w:t>
      </w:r>
    </w:p>
    <w:p w:rsidR="00E34E3A" w:rsidRPr="00047429" w:rsidRDefault="004B3E3F" w:rsidP="003A1DE3">
      <w:pPr>
        <w:bidi/>
        <w:spacing w:after="0" w:line="360" w:lineRule="auto"/>
        <w:ind w:left="-46"/>
        <w:jc w:val="both"/>
        <w:rPr>
          <w:rFonts w:ascii="Tahoma" w:eastAsia="Times New Roman" w:hAnsi="Tahoma" w:cs="B Zar"/>
          <w:sz w:val="24"/>
          <w:szCs w:val="24"/>
          <w:rtl/>
        </w:rPr>
      </w:pPr>
      <w:r>
        <w:rPr>
          <w:rFonts w:ascii="Tahoma" w:eastAsia="Times New Roman" w:hAnsi="Tahoma" w:cs="B Zar" w:hint="cs"/>
          <w:sz w:val="24"/>
          <w:szCs w:val="24"/>
          <w:rtl/>
        </w:rPr>
        <w:t>5</w:t>
      </w:r>
      <w:r w:rsidRPr="00047429">
        <w:rPr>
          <w:rFonts w:ascii="Tahoma" w:eastAsia="Times New Roman" w:hAnsi="Tahoma" w:cs="B Zar" w:hint="cs"/>
          <w:sz w:val="24"/>
          <w:szCs w:val="24"/>
          <w:rtl/>
        </w:rPr>
        <w:t xml:space="preserve">- </w:t>
      </w:r>
      <w:r w:rsidR="003A1DE3">
        <w:rPr>
          <w:rFonts w:ascii="Tahoma" w:eastAsia="Times New Roman" w:hAnsi="Tahoma" w:cs="B Zar" w:hint="cs"/>
          <w:sz w:val="24"/>
          <w:szCs w:val="24"/>
          <w:rtl/>
        </w:rPr>
        <w:t>2-</w:t>
      </w:r>
      <w:r w:rsidR="00E34E3A" w:rsidRPr="00047429">
        <w:rPr>
          <w:rFonts w:ascii="Tahoma" w:eastAsia="Times New Roman" w:hAnsi="Tahoma" w:cs="B Zar" w:hint="cs"/>
          <w:sz w:val="24"/>
          <w:szCs w:val="24"/>
          <w:rtl/>
        </w:rPr>
        <w:t xml:space="preserve">در صورتی که از سایر مواد گندزدای </w:t>
      </w:r>
      <w:r w:rsidR="00766EC3">
        <w:rPr>
          <w:rFonts w:ascii="Tahoma" w:eastAsia="Times New Roman" w:hAnsi="Tahoma" w:cs="B Zar" w:hint="cs"/>
          <w:sz w:val="24"/>
          <w:szCs w:val="24"/>
          <w:rtl/>
        </w:rPr>
        <w:t>سبزی ها</w:t>
      </w:r>
      <w:r w:rsidR="00E34E3A" w:rsidRPr="00047429">
        <w:rPr>
          <w:rFonts w:ascii="Tahoma" w:eastAsia="Times New Roman" w:hAnsi="Tahoma" w:cs="B Zar" w:hint="cs"/>
          <w:sz w:val="24"/>
          <w:szCs w:val="24"/>
          <w:rtl/>
        </w:rPr>
        <w:t xml:space="preserve"> استفاده می گردد باید این مواد دارای پروانه ساخت یا </w:t>
      </w:r>
      <w:r w:rsidR="009B1510">
        <w:rPr>
          <w:rFonts w:ascii="Tahoma" w:eastAsia="Times New Roman" w:hAnsi="Tahoma" w:cs="B Zar" w:hint="cs"/>
          <w:sz w:val="24"/>
          <w:szCs w:val="24"/>
          <w:rtl/>
        </w:rPr>
        <w:t xml:space="preserve">مجوز </w:t>
      </w:r>
      <w:r w:rsidR="00E34E3A" w:rsidRPr="00047429">
        <w:rPr>
          <w:rFonts w:ascii="Tahoma" w:eastAsia="Times New Roman" w:hAnsi="Tahoma" w:cs="B Zar" w:hint="cs"/>
          <w:sz w:val="24"/>
          <w:szCs w:val="24"/>
          <w:rtl/>
        </w:rPr>
        <w:t xml:space="preserve">ورود بوده و گندزدایی </w:t>
      </w:r>
      <w:r w:rsidR="00766EC3">
        <w:rPr>
          <w:rFonts w:ascii="Tahoma" w:eastAsia="Times New Roman" w:hAnsi="Tahoma" w:cs="B Zar" w:hint="cs"/>
          <w:sz w:val="24"/>
          <w:szCs w:val="24"/>
          <w:rtl/>
        </w:rPr>
        <w:t>سبزی ها</w:t>
      </w:r>
      <w:r w:rsidR="00E34E3A" w:rsidRPr="00047429">
        <w:rPr>
          <w:rFonts w:ascii="Tahoma" w:eastAsia="Times New Roman" w:hAnsi="Tahoma" w:cs="B Zar" w:hint="cs"/>
          <w:sz w:val="24"/>
          <w:szCs w:val="24"/>
          <w:rtl/>
        </w:rPr>
        <w:t xml:space="preserve"> مطابق دستورعمل شرکت سازنده انجام گردد.  </w:t>
      </w:r>
    </w:p>
    <w:p w:rsidR="00E34E3A" w:rsidRPr="00047429" w:rsidRDefault="004B3E3F" w:rsidP="006E24D6">
      <w:pPr>
        <w:bidi/>
        <w:spacing w:after="0" w:line="360" w:lineRule="auto"/>
        <w:ind w:left="-46"/>
        <w:jc w:val="both"/>
        <w:rPr>
          <w:rFonts w:ascii="Tahoma" w:eastAsia="Times New Roman" w:hAnsi="Tahoma" w:cs="B Zar"/>
          <w:sz w:val="24"/>
          <w:szCs w:val="24"/>
          <w:rtl/>
        </w:rPr>
      </w:pPr>
      <w:r>
        <w:rPr>
          <w:rFonts w:ascii="Tahoma" w:eastAsia="Times New Roman" w:hAnsi="Tahoma" w:cs="B Zar" w:hint="cs"/>
          <w:sz w:val="24"/>
          <w:szCs w:val="24"/>
          <w:rtl/>
        </w:rPr>
        <w:t>5</w:t>
      </w:r>
      <w:r w:rsidRPr="00047429">
        <w:rPr>
          <w:rFonts w:ascii="Tahoma" w:eastAsia="Times New Roman" w:hAnsi="Tahoma" w:cs="B Zar" w:hint="cs"/>
          <w:sz w:val="24"/>
          <w:szCs w:val="24"/>
          <w:rtl/>
        </w:rPr>
        <w:t xml:space="preserve">- </w:t>
      </w:r>
      <w:r w:rsidR="003A1DE3">
        <w:rPr>
          <w:rFonts w:ascii="Tahoma" w:eastAsia="Times New Roman" w:hAnsi="Tahoma" w:cs="B Zar" w:hint="cs"/>
          <w:sz w:val="24"/>
          <w:szCs w:val="24"/>
          <w:rtl/>
        </w:rPr>
        <w:t>3-</w:t>
      </w:r>
      <w:r w:rsidR="00E34E3A" w:rsidRPr="00047429">
        <w:rPr>
          <w:rFonts w:ascii="Tahoma" w:eastAsia="Times New Roman" w:hAnsi="Tahoma" w:cs="B Zar" w:hint="cs"/>
          <w:sz w:val="24"/>
          <w:szCs w:val="24"/>
          <w:rtl/>
        </w:rPr>
        <w:t>سبزی و صیفی</w:t>
      </w:r>
      <w:r w:rsidR="006E24D6">
        <w:rPr>
          <w:rFonts w:ascii="Tahoma" w:eastAsia="Times New Roman" w:hAnsi="Tahoma" w:cs="B Zar" w:hint="cs"/>
          <w:sz w:val="24"/>
          <w:szCs w:val="24"/>
          <w:rtl/>
        </w:rPr>
        <w:t xml:space="preserve"> ها</w:t>
      </w:r>
      <w:r w:rsidR="00E34E3A" w:rsidRPr="00047429">
        <w:rPr>
          <w:rFonts w:ascii="Tahoma" w:eastAsia="Times New Roman" w:hAnsi="Tahoma" w:cs="B Zar" w:hint="cs"/>
          <w:sz w:val="24"/>
          <w:szCs w:val="24"/>
          <w:rtl/>
        </w:rPr>
        <w:t xml:space="preserve"> که بعد از طبخ مصرف می گردد باید قبل از طبخ  به خوبي پاك و شستشو گردد و نیازی به گندزدایی نیست. </w:t>
      </w:r>
    </w:p>
    <w:p w:rsidR="00E34E3A" w:rsidRPr="00047429" w:rsidRDefault="00641473" w:rsidP="009B1510">
      <w:pPr>
        <w:bidi/>
        <w:spacing w:after="0" w:line="360" w:lineRule="auto"/>
        <w:ind w:left="-46"/>
        <w:jc w:val="both"/>
        <w:rPr>
          <w:rFonts w:ascii="Tahoma" w:eastAsia="Times New Roman" w:hAnsi="Tahoma" w:cs="B Zar"/>
          <w:sz w:val="24"/>
          <w:szCs w:val="24"/>
          <w:rtl/>
        </w:rPr>
      </w:pPr>
      <w:r>
        <w:rPr>
          <w:rFonts w:ascii="Tahoma" w:eastAsia="Times New Roman" w:hAnsi="Tahoma" w:cs="B Zar" w:hint="cs"/>
          <w:sz w:val="24"/>
          <w:szCs w:val="24"/>
          <w:rtl/>
        </w:rPr>
        <w:t>5</w:t>
      </w:r>
      <w:r w:rsidRPr="00047429">
        <w:rPr>
          <w:rFonts w:ascii="Tahoma" w:eastAsia="Times New Roman" w:hAnsi="Tahoma" w:cs="B Zar" w:hint="cs"/>
          <w:sz w:val="24"/>
          <w:szCs w:val="24"/>
          <w:rtl/>
        </w:rPr>
        <w:t xml:space="preserve">- </w:t>
      </w:r>
      <w:r w:rsidR="003A1DE3">
        <w:rPr>
          <w:rFonts w:ascii="Tahoma" w:eastAsia="Times New Roman" w:hAnsi="Tahoma" w:cs="B Zar" w:hint="cs"/>
          <w:sz w:val="24"/>
          <w:szCs w:val="24"/>
          <w:rtl/>
        </w:rPr>
        <w:t>4-</w:t>
      </w:r>
      <w:r w:rsidR="00E34E3A" w:rsidRPr="00047429">
        <w:rPr>
          <w:rFonts w:ascii="Tahoma" w:eastAsia="Times New Roman" w:hAnsi="Tahoma" w:cs="B Zar" w:hint="cs"/>
          <w:sz w:val="24"/>
          <w:szCs w:val="24"/>
          <w:rtl/>
        </w:rPr>
        <w:t xml:space="preserve">در صورتی که </w:t>
      </w:r>
      <w:r w:rsidR="00766EC3">
        <w:rPr>
          <w:rFonts w:ascii="Tahoma" w:eastAsia="Times New Roman" w:hAnsi="Tahoma" w:cs="B Zar" w:hint="cs"/>
          <w:sz w:val="24"/>
          <w:szCs w:val="24"/>
          <w:rtl/>
        </w:rPr>
        <w:t>سبزی ها</w:t>
      </w:r>
      <w:r w:rsidR="00E34E3A" w:rsidRPr="00047429">
        <w:rPr>
          <w:rFonts w:ascii="Tahoma" w:eastAsia="Times New Roman" w:hAnsi="Tahoma" w:cs="B Zar" w:hint="cs"/>
          <w:sz w:val="24"/>
          <w:szCs w:val="24"/>
          <w:rtl/>
        </w:rPr>
        <w:t xml:space="preserve"> به صورت بسته بندی و گندزدایی شده خریداری و مصرف می گردد باید دارای پروانه ساخت باشند در این صورت نیاز به سالم سازی </w:t>
      </w:r>
      <w:r w:rsidR="00766EC3">
        <w:rPr>
          <w:rFonts w:ascii="Tahoma" w:eastAsia="Times New Roman" w:hAnsi="Tahoma" w:cs="B Zar" w:hint="cs"/>
          <w:sz w:val="24"/>
          <w:szCs w:val="24"/>
          <w:rtl/>
        </w:rPr>
        <w:t>سبزی ها</w:t>
      </w:r>
      <w:r w:rsidR="00E34E3A" w:rsidRPr="00047429">
        <w:rPr>
          <w:rFonts w:ascii="Tahoma" w:eastAsia="Times New Roman" w:hAnsi="Tahoma" w:cs="B Zar" w:hint="cs"/>
          <w:sz w:val="24"/>
          <w:szCs w:val="24"/>
          <w:rtl/>
        </w:rPr>
        <w:t xml:space="preserve"> نمی باشد.</w:t>
      </w:r>
    </w:p>
    <w:p w:rsidR="00E34E3A" w:rsidRDefault="00641473" w:rsidP="00A7003E">
      <w:pPr>
        <w:bidi/>
        <w:spacing w:after="0" w:line="360" w:lineRule="auto"/>
        <w:ind w:left="-46"/>
        <w:jc w:val="both"/>
        <w:rPr>
          <w:rFonts w:ascii="Tahoma" w:eastAsia="Times New Roman" w:hAnsi="Tahoma" w:cs="B Zar"/>
          <w:sz w:val="24"/>
          <w:szCs w:val="24"/>
          <w:rtl/>
        </w:rPr>
      </w:pPr>
      <w:r>
        <w:rPr>
          <w:rFonts w:ascii="Tahoma" w:eastAsia="Times New Roman" w:hAnsi="Tahoma" w:cs="B Zar" w:hint="cs"/>
          <w:sz w:val="24"/>
          <w:szCs w:val="24"/>
          <w:rtl/>
        </w:rPr>
        <w:t>5</w:t>
      </w:r>
      <w:r w:rsidRPr="00047429">
        <w:rPr>
          <w:rFonts w:ascii="Tahoma" w:eastAsia="Times New Roman" w:hAnsi="Tahoma" w:cs="B Zar" w:hint="cs"/>
          <w:sz w:val="24"/>
          <w:szCs w:val="24"/>
          <w:rtl/>
        </w:rPr>
        <w:t>-</w:t>
      </w:r>
      <w:r w:rsidR="0027327B">
        <w:rPr>
          <w:rFonts w:ascii="Tahoma" w:eastAsia="Times New Roman" w:hAnsi="Tahoma" w:cs="B Zar" w:hint="cs"/>
          <w:sz w:val="24"/>
          <w:szCs w:val="24"/>
          <w:rtl/>
        </w:rPr>
        <w:t>5-</w:t>
      </w:r>
      <w:r w:rsidR="00A7003E">
        <w:rPr>
          <w:rFonts w:ascii="Tahoma" w:eastAsia="Times New Roman" w:hAnsi="Tahoma" w:cs="B Zar" w:hint="cs"/>
          <w:sz w:val="24"/>
          <w:szCs w:val="24"/>
          <w:rtl/>
        </w:rPr>
        <w:t xml:space="preserve">مواد غذايي از قبيل سبزي، میوه </w:t>
      </w:r>
      <w:r w:rsidR="00E34E3A" w:rsidRPr="00047429">
        <w:rPr>
          <w:rFonts w:ascii="Tahoma" w:eastAsia="Times New Roman" w:hAnsi="Tahoma" w:cs="B Zar" w:hint="cs"/>
          <w:sz w:val="24"/>
          <w:szCs w:val="24"/>
          <w:rtl/>
        </w:rPr>
        <w:t>شسته وگندزدایی شده، در يخچال نگهداری شود.</w:t>
      </w:r>
    </w:p>
    <w:p w:rsidR="00004312" w:rsidRPr="004D7A21" w:rsidRDefault="001D4C58" w:rsidP="009B1510">
      <w:pPr>
        <w:bidi/>
        <w:spacing w:after="0" w:line="360" w:lineRule="auto"/>
        <w:ind w:left="-46"/>
        <w:jc w:val="both"/>
        <w:rPr>
          <w:rFonts w:ascii="Tahoma" w:eastAsia="Times New Roman" w:hAnsi="Tahoma" w:cs="Cambria"/>
          <w:sz w:val="24"/>
          <w:szCs w:val="24"/>
          <w:rtl/>
        </w:rPr>
      </w:pPr>
      <w:r w:rsidRPr="004D7A21">
        <w:rPr>
          <w:rFonts w:ascii="Tahoma" w:eastAsia="Times New Roman" w:hAnsi="Tahoma" w:cs="B Zar" w:hint="cs"/>
          <w:sz w:val="24"/>
          <w:szCs w:val="24"/>
          <w:rtl/>
        </w:rPr>
        <w:t xml:space="preserve">تبصره </w:t>
      </w:r>
      <w:r w:rsidR="00004312" w:rsidRPr="004D7A21">
        <w:rPr>
          <w:rFonts w:ascii="Tahoma" w:eastAsia="Times New Roman" w:hAnsi="Tahoma" w:cs="B Zar" w:hint="cs"/>
          <w:sz w:val="24"/>
          <w:szCs w:val="24"/>
          <w:rtl/>
        </w:rPr>
        <w:t>:</w:t>
      </w:r>
      <w:r w:rsidR="00872D3C" w:rsidRPr="004D7A21">
        <w:rPr>
          <w:rFonts w:ascii="Tahoma" w:eastAsia="Times New Roman" w:hAnsi="Tahoma" w:cs="B Zar" w:hint="cs"/>
          <w:sz w:val="24"/>
          <w:szCs w:val="24"/>
          <w:rtl/>
        </w:rPr>
        <w:t xml:space="preserve"> برای</w:t>
      </w:r>
      <w:r w:rsidR="00004312" w:rsidRPr="004D7A21">
        <w:rPr>
          <w:rFonts w:ascii="Tahoma" w:eastAsia="Times New Roman" w:hAnsi="Tahoma" w:cs="B Zar" w:hint="cs"/>
          <w:sz w:val="24"/>
          <w:szCs w:val="24"/>
          <w:rtl/>
        </w:rPr>
        <w:t xml:space="preserve"> میوه های دارای پوسته بیرونی از قبیل پرتقال، </w:t>
      </w:r>
      <w:r w:rsidR="009B1510">
        <w:rPr>
          <w:rFonts w:ascii="Tahoma" w:eastAsia="Times New Roman" w:hAnsi="Tahoma" w:cs="B Zar" w:hint="cs"/>
          <w:sz w:val="24"/>
          <w:szCs w:val="24"/>
          <w:rtl/>
        </w:rPr>
        <w:t xml:space="preserve">نارنگی، </w:t>
      </w:r>
      <w:r w:rsidR="00004312" w:rsidRPr="004D7A21">
        <w:rPr>
          <w:rFonts w:ascii="Tahoma" w:eastAsia="Times New Roman" w:hAnsi="Tahoma" w:cs="B Zar" w:hint="cs"/>
          <w:sz w:val="24"/>
          <w:szCs w:val="24"/>
          <w:rtl/>
        </w:rPr>
        <w:t xml:space="preserve">موز </w:t>
      </w:r>
      <w:r w:rsidR="009515C4" w:rsidRPr="004D7A21">
        <w:rPr>
          <w:rFonts w:ascii="Tahoma" w:eastAsia="Times New Roman" w:hAnsi="Tahoma" w:cs="B Zar" w:hint="cs"/>
          <w:sz w:val="24"/>
          <w:szCs w:val="24"/>
          <w:rtl/>
        </w:rPr>
        <w:t>و</w:t>
      </w:r>
      <w:r w:rsidR="009B1510">
        <w:rPr>
          <w:rFonts w:ascii="Tahoma" w:eastAsia="Times New Roman" w:hAnsi="Tahoma" w:cs="B Zar" w:hint="cs"/>
          <w:sz w:val="24"/>
          <w:szCs w:val="24"/>
          <w:rtl/>
        </w:rPr>
        <w:t>.....</w:t>
      </w:r>
      <w:r w:rsidRPr="004D7A21">
        <w:rPr>
          <w:rFonts w:ascii="Tahoma" w:eastAsia="Times New Roman" w:hAnsi="Tahoma" w:cs="B Zar" w:hint="cs"/>
          <w:sz w:val="24"/>
          <w:szCs w:val="24"/>
          <w:rtl/>
        </w:rPr>
        <w:t xml:space="preserve">گندزدایی </w:t>
      </w:r>
      <w:r w:rsidR="00A7003E" w:rsidRPr="004D7A21">
        <w:rPr>
          <w:rFonts w:ascii="Tahoma" w:eastAsia="Times New Roman" w:hAnsi="Tahoma" w:cs="B Zar" w:hint="cs"/>
          <w:sz w:val="24"/>
          <w:szCs w:val="24"/>
          <w:rtl/>
        </w:rPr>
        <w:t>نیا</w:t>
      </w:r>
      <w:r w:rsidR="00872D3C" w:rsidRPr="004D7A21">
        <w:rPr>
          <w:rFonts w:ascii="Tahoma" w:eastAsia="Times New Roman" w:hAnsi="Tahoma" w:cs="B Zar" w:hint="cs"/>
          <w:sz w:val="24"/>
          <w:szCs w:val="24"/>
          <w:rtl/>
        </w:rPr>
        <w:t>ز نمی باشد</w:t>
      </w:r>
      <w:r w:rsidR="00F664BA" w:rsidRPr="004D7A21">
        <w:rPr>
          <w:rFonts w:ascii="Tahoma" w:eastAsia="Times New Roman" w:hAnsi="Tahoma" w:cs="B Zar" w:hint="cs"/>
          <w:sz w:val="24"/>
          <w:szCs w:val="24"/>
          <w:rtl/>
        </w:rPr>
        <w:t>.</w:t>
      </w:r>
      <w:r w:rsidRPr="004D7A21">
        <w:rPr>
          <w:rFonts w:ascii="Tahoma" w:eastAsia="Times New Roman" w:hAnsi="Tahoma" w:cs="B Zar" w:hint="cs"/>
          <w:sz w:val="24"/>
          <w:szCs w:val="24"/>
          <w:rtl/>
        </w:rPr>
        <w:t>صرفا شستشو</w:t>
      </w:r>
      <w:r w:rsidR="009B1510">
        <w:rPr>
          <w:rFonts w:ascii="Tahoma" w:eastAsia="Times New Roman" w:hAnsi="Tahoma" w:cs="B Zar" w:hint="cs"/>
          <w:sz w:val="24"/>
          <w:szCs w:val="24"/>
          <w:rtl/>
        </w:rPr>
        <w:t>ی</w:t>
      </w:r>
      <w:r w:rsidRPr="004D7A21">
        <w:rPr>
          <w:rFonts w:ascii="Tahoma" w:eastAsia="Times New Roman" w:hAnsi="Tahoma" w:cs="B Zar" w:hint="cs"/>
          <w:sz w:val="24"/>
          <w:szCs w:val="24"/>
          <w:rtl/>
        </w:rPr>
        <w:t xml:space="preserve"> کامل</w:t>
      </w:r>
      <w:r w:rsidR="009B1510">
        <w:rPr>
          <w:rFonts w:ascii="Tahoma" w:eastAsia="Times New Roman" w:hAnsi="Tahoma" w:cs="B Zar" w:hint="cs"/>
          <w:sz w:val="24"/>
          <w:szCs w:val="24"/>
          <w:rtl/>
        </w:rPr>
        <w:t xml:space="preserve"> و</w:t>
      </w:r>
      <w:r w:rsidR="00203587" w:rsidRPr="004D7A21">
        <w:rPr>
          <w:rFonts w:ascii="Tahoma" w:eastAsia="Times New Roman" w:hAnsi="Tahoma" w:cs="B Zar" w:hint="cs"/>
          <w:sz w:val="24"/>
          <w:szCs w:val="24"/>
          <w:rtl/>
        </w:rPr>
        <w:t xml:space="preserve"> خشک کردن با دستمال تمیز کفایت می کند.</w:t>
      </w:r>
    </w:p>
    <w:p w:rsidR="00E34E3A" w:rsidRPr="00047429" w:rsidRDefault="00641473" w:rsidP="0027327B">
      <w:pPr>
        <w:bidi/>
        <w:spacing w:after="0" w:line="360" w:lineRule="auto"/>
        <w:ind w:left="-46"/>
        <w:jc w:val="both"/>
        <w:rPr>
          <w:rFonts w:ascii="Tahoma" w:eastAsia="Times New Roman" w:hAnsi="Tahoma" w:cs="B Zar"/>
          <w:sz w:val="24"/>
          <w:szCs w:val="24"/>
          <w:rtl/>
        </w:rPr>
      </w:pPr>
      <w:r>
        <w:rPr>
          <w:rFonts w:ascii="Tahoma" w:eastAsia="Times New Roman" w:hAnsi="Tahoma" w:cs="B Zar" w:hint="cs"/>
          <w:sz w:val="24"/>
          <w:szCs w:val="24"/>
          <w:rtl/>
        </w:rPr>
        <w:lastRenderedPageBreak/>
        <w:t>5</w:t>
      </w:r>
      <w:r w:rsidRPr="00047429">
        <w:rPr>
          <w:rFonts w:ascii="Tahoma" w:eastAsia="Times New Roman" w:hAnsi="Tahoma" w:cs="B Zar" w:hint="cs"/>
          <w:sz w:val="24"/>
          <w:szCs w:val="24"/>
          <w:rtl/>
        </w:rPr>
        <w:t xml:space="preserve">- </w:t>
      </w:r>
      <w:r w:rsidR="0027327B">
        <w:rPr>
          <w:rFonts w:ascii="Tahoma" w:eastAsia="Times New Roman" w:hAnsi="Tahoma" w:cs="B Zar" w:hint="cs"/>
          <w:sz w:val="24"/>
          <w:szCs w:val="24"/>
          <w:rtl/>
        </w:rPr>
        <w:t>6-</w:t>
      </w:r>
      <w:r>
        <w:rPr>
          <w:rFonts w:ascii="Tahoma" w:eastAsia="Times New Roman" w:hAnsi="Tahoma" w:cs="B Zar" w:hint="cs"/>
          <w:sz w:val="24"/>
          <w:szCs w:val="24"/>
          <w:rtl/>
        </w:rPr>
        <w:t>-</w:t>
      </w:r>
      <w:r w:rsidR="00E34E3A" w:rsidRPr="00047429">
        <w:rPr>
          <w:rFonts w:ascii="Tahoma" w:eastAsia="Times New Roman" w:hAnsi="Tahoma" w:cs="B Zar" w:hint="cs"/>
          <w:sz w:val="24"/>
          <w:szCs w:val="24"/>
          <w:rtl/>
        </w:rPr>
        <w:t>محصولات غذایی بسته ‏بندي شده بايد از توليدات كارخانجات معتبر تهيه و دارای پروانه ساخت، سري ساخت ، تاريخ  تولید و مصرف باشد.</w:t>
      </w:r>
    </w:p>
    <w:p w:rsidR="00E34E3A" w:rsidRPr="00047429" w:rsidRDefault="00641473" w:rsidP="00B46941">
      <w:pPr>
        <w:bidi/>
        <w:spacing w:after="0" w:line="360" w:lineRule="auto"/>
        <w:ind w:left="-46"/>
        <w:jc w:val="both"/>
        <w:rPr>
          <w:rFonts w:ascii="Tahoma" w:eastAsia="Times New Roman" w:hAnsi="Tahoma" w:cs="B Zar"/>
          <w:sz w:val="24"/>
          <w:szCs w:val="24"/>
          <w:rtl/>
        </w:rPr>
      </w:pPr>
      <w:r>
        <w:rPr>
          <w:rFonts w:ascii="Tahoma" w:eastAsia="Times New Roman" w:hAnsi="Tahoma" w:cs="B Zar" w:hint="cs"/>
          <w:sz w:val="24"/>
          <w:szCs w:val="24"/>
          <w:rtl/>
        </w:rPr>
        <w:t>5</w:t>
      </w:r>
      <w:r w:rsidRPr="00047429">
        <w:rPr>
          <w:rFonts w:ascii="Tahoma" w:eastAsia="Times New Roman" w:hAnsi="Tahoma" w:cs="B Zar" w:hint="cs"/>
          <w:sz w:val="24"/>
          <w:szCs w:val="24"/>
          <w:rtl/>
        </w:rPr>
        <w:t xml:space="preserve">- </w:t>
      </w:r>
      <w:r w:rsidR="0027327B">
        <w:rPr>
          <w:rFonts w:ascii="Tahoma" w:eastAsia="Times New Roman" w:hAnsi="Tahoma" w:cs="B Zar" w:hint="cs"/>
          <w:sz w:val="24"/>
          <w:szCs w:val="24"/>
          <w:rtl/>
        </w:rPr>
        <w:t>7</w:t>
      </w:r>
      <w:r>
        <w:rPr>
          <w:rFonts w:ascii="Tahoma" w:eastAsia="Times New Roman" w:hAnsi="Tahoma" w:cs="B Zar" w:hint="cs"/>
          <w:sz w:val="24"/>
          <w:szCs w:val="24"/>
          <w:rtl/>
        </w:rPr>
        <w:t>-</w:t>
      </w:r>
      <w:r w:rsidR="00E34E3A" w:rsidRPr="00047429">
        <w:rPr>
          <w:rFonts w:ascii="Tahoma" w:eastAsia="Times New Roman" w:hAnsi="Tahoma" w:cs="B Zar" w:hint="cs"/>
          <w:sz w:val="24"/>
          <w:szCs w:val="24"/>
          <w:rtl/>
        </w:rPr>
        <w:t>غذا بايد در محلي تميز و عاري از گرد و خاك، مگس، حشرات و جانوران موذی نگهداری شوند.</w:t>
      </w:r>
    </w:p>
    <w:p w:rsidR="00E34E3A" w:rsidRPr="00047429" w:rsidRDefault="00641473" w:rsidP="0027327B">
      <w:pPr>
        <w:bidi/>
        <w:spacing w:after="0" w:line="360" w:lineRule="auto"/>
        <w:ind w:left="-46"/>
        <w:rPr>
          <w:rFonts w:ascii="Tahoma" w:eastAsia="Times New Roman" w:hAnsi="Tahoma" w:cs="B Zar"/>
          <w:sz w:val="24"/>
          <w:szCs w:val="24"/>
          <w:rtl/>
        </w:rPr>
      </w:pPr>
      <w:r>
        <w:rPr>
          <w:rFonts w:ascii="Tahoma" w:eastAsia="Times New Roman" w:hAnsi="Tahoma" w:cs="B Zar" w:hint="cs"/>
          <w:sz w:val="24"/>
          <w:szCs w:val="24"/>
          <w:rtl/>
        </w:rPr>
        <w:t>5</w:t>
      </w:r>
      <w:r w:rsidRPr="00047429">
        <w:rPr>
          <w:rFonts w:ascii="Tahoma" w:eastAsia="Times New Roman" w:hAnsi="Tahoma" w:cs="B Zar" w:hint="cs"/>
          <w:sz w:val="24"/>
          <w:szCs w:val="24"/>
          <w:rtl/>
        </w:rPr>
        <w:t xml:space="preserve">- </w:t>
      </w:r>
      <w:r w:rsidR="0027327B">
        <w:rPr>
          <w:rFonts w:ascii="Tahoma" w:eastAsia="Times New Roman" w:hAnsi="Tahoma" w:cs="B Zar" w:hint="cs"/>
          <w:sz w:val="24"/>
          <w:szCs w:val="24"/>
          <w:rtl/>
        </w:rPr>
        <w:t>8</w:t>
      </w:r>
      <w:r>
        <w:rPr>
          <w:rFonts w:ascii="Tahoma" w:eastAsia="Times New Roman" w:hAnsi="Tahoma" w:cs="B Zar" w:hint="cs"/>
          <w:sz w:val="24"/>
          <w:szCs w:val="24"/>
          <w:rtl/>
        </w:rPr>
        <w:t>-</w:t>
      </w:r>
      <w:r w:rsidR="00E34E3A" w:rsidRPr="00047429">
        <w:rPr>
          <w:rFonts w:ascii="Tahoma" w:eastAsia="Times New Roman" w:hAnsi="Tahoma" w:cs="B Zar" w:hint="cs"/>
          <w:sz w:val="24"/>
          <w:szCs w:val="24"/>
          <w:rtl/>
        </w:rPr>
        <w:t>غذاهاي خام و پخته را بايد در يخچال جدا از هم نگهداري كرد و با هم مخلوط ننمود.</w:t>
      </w:r>
    </w:p>
    <w:p w:rsidR="00E34E3A" w:rsidRPr="00047429" w:rsidRDefault="00641473" w:rsidP="0027327B">
      <w:pPr>
        <w:bidi/>
        <w:spacing w:after="0" w:line="360" w:lineRule="auto"/>
        <w:ind w:left="-46"/>
        <w:jc w:val="both"/>
        <w:rPr>
          <w:rFonts w:ascii="Tahoma" w:eastAsia="Times New Roman" w:hAnsi="Tahoma" w:cs="B Zar"/>
          <w:sz w:val="24"/>
          <w:szCs w:val="24"/>
          <w:rtl/>
        </w:rPr>
      </w:pPr>
      <w:r>
        <w:rPr>
          <w:rFonts w:ascii="Tahoma" w:eastAsia="Times New Roman" w:hAnsi="Tahoma" w:cs="B Zar" w:hint="cs"/>
          <w:sz w:val="24"/>
          <w:szCs w:val="24"/>
          <w:rtl/>
        </w:rPr>
        <w:t>5</w:t>
      </w:r>
      <w:r w:rsidRPr="00047429">
        <w:rPr>
          <w:rFonts w:ascii="Tahoma" w:eastAsia="Times New Roman" w:hAnsi="Tahoma" w:cs="B Zar" w:hint="cs"/>
          <w:sz w:val="24"/>
          <w:szCs w:val="24"/>
          <w:rtl/>
        </w:rPr>
        <w:t xml:space="preserve">- </w:t>
      </w:r>
      <w:r w:rsidR="0027327B">
        <w:rPr>
          <w:rFonts w:ascii="Tahoma" w:eastAsia="Times New Roman" w:hAnsi="Tahoma" w:cs="B Zar" w:hint="cs"/>
          <w:sz w:val="24"/>
          <w:szCs w:val="24"/>
          <w:rtl/>
        </w:rPr>
        <w:t>9</w:t>
      </w:r>
      <w:r>
        <w:rPr>
          <w:rFonts w:ascii="Tahoma" w:eastAsia="Times New Roman" w:hAnsi="Tahoma" w:cs="B Zar" w:hint="cs"/>
          <w:sz w:val="24"/>
          <w:szCs w:val="24"/>
          <w:rtl/>
        </w:rPr>
        <w:t>-</w:t>
      </w:r>
      <w:r w:rsidR="00E34E3A" w:rsidRPr="00047429">
        <w:rPr>
          <w:rFonts w:ascii="Tahoma" w:eastAsia="Times New Roman" w:hAnsi="Tahoma" w:cs="B Zar" w:hint="cs"/>
          <w:sz w:val="24"/>
          <w:szCs w:val="24"/>
          <w:rtl/>
        </w:rPr>
        <w:t>غذاهاي پخته شده نبايد بيش از نيم ساعت خارج از يخچال نگهداري شوند.</w:t>
      </w:r>
    </w:p>
    <w:p w:rsidR="00E34E3A" w:rsidRPr="00047429" w:rsidRDefault="0027327B" w:rsidP="0027327B">
      <w:pPr>
        <w:bidi/>
        <w:spacing w:after="0" w:line="360" w:lineRule="auto"/>
        <w:ind w:left="-46"/>
        <w:jc w:val="both"/>
        <w:rPr>
          <w:rFonts w:ascii="Tahoma" w:eastAsia="Times New Roman" w:hAnsi="Tahoma" w:cs="B Zar"/>
          <w:sz w:val="24"/>
          <w:szCs w:val="24"/>
          <w:rtl/>
        </w:rPr>
      </w:pPr>
      <w:r>
        <w:rPr>
          <w:rFonts w:ascii="Tahoma" w:eastAsia="Times New Roman" w:hAnsi="Tahoma" w:cs="B Zar" w:hint="cs"/>
          <w:sz w:val="24"/>
          <w:szCs w:val="24"/>
          <w:rtl/>
        </w:rPr>
        <w:t>5-10-</w:t>
      </w:r>
      <w:r w:rsidR="00E34E3A" w:rsidRPr="00047429">
        <w:rPr>
          <w:rFonts w:ascii="Tahoma" w:eastAsia="Times New Roman" w:hAnsi="Tahoma" w:cs="B Zar" w:hint="cs"/>
          <w:sz w:val="24"/>
          <w:szCs w:val="24"/>
          <w:rtl/>
        </w:rPr>
        <w:t xml:space="preserve"> در تهيه غذا از نمك يددار تصفيه شده که دارای پروانه ساخت از وزارت بهداشت می باشد،</w:t>
      </w:r>
      <w:r w:rsidR="00B46941">
        <w:rPr>
          <w:rFonts w:ascii="Tahoma" w:eastAsia="Times New Roman" w:hAnsi="Tahoma" w:cs="B Zar" w:hint="cs"/>
          <w:sz w:val="24"/>
          <w:szCs w:val="24"/>
          <w:rtl/>
        </w:rPr>
        <w:t xml:space="preserve"> و به مقدار کم</w:t>
      </w:r>
      <w:r w:rsidR="00E34E3A" w:rsidRPr="00047429">
        <w:rPr>
          <w:rFonts w:ascii="Tahoma" w:eastAsia="Times New Roman" w:hAnsi="Tahoma" w:cs="B Zar" w:hint="cs"/>
          <w:sz w:val="24"/>
          <w:szCs w:val="24"/>
          <w:rtl/>
        </w:rPr>
        <w:t xml:space="preserve"> استفاده شود.</w:t>
      </w:r>
    </w:p>
    <w:p w:rsidR="00E34E3A" w:rsidRPr="00047429" w:rsidRDefault="0027327B" w:rsidP="00E34E3A">
      <w:pPr>
        <w:bidi/>
        <w:spacing w:after="0" w:line="360" w:lineRule="auto"/>
        <w:ind w:left="-46"/>
        <w:jc w:val="both"/>
        <w:rPr>
          <w:rFonts w:ascii="Tahoma" w:eastAsia="Times New Roman" w:hAnsi="Tahoma" w:cs="B Zar"/>
          <w:sz w:val="24"/>
          <w:szCs w:val="24"/>
          <w:rtl/>
        </w:rPr>
      </w:pPr>
      <w:r>
        <w:rPr>
          <w:rFonts w:ascii="Tahoma" w:eastAsia="Times New Roman" w:hAnsi="Tahoma" w:cs="B Zar" w:hint="cs"/>
          <w:sz w:val="24"/>
          <w:szCs w:val="24"/>
          <w:rtl/>
        </w:rPr>
        <w:t>5-11-از</w:t>
      </w:r>
      <w:r w:rsidR="00E34E3A" w:rsidRPr="00047429">
        <w:rPr>
          <w:rFonts w:ascii="Tahoma" w:eastAsia="Times New Roman" w:hAnsi="Tahoma" w:cs="B Zar" w:hint="cs"/>
          <w:sz w:val="24"/>
          <w:szCs w:val="24"/>
          <w:rtl/>
        </w:rPr>
        <w:t xml:space="preserve"> بسته‏بندي و عرضه مواد خوراكي در كاغذهاي باطله ، روزنامه و كيسه‏هاي پلاستيكي مصرف شده و رنگي اكيدا خودداري شود.</w:t>
      </w:r>
    </w:p>
    <w:p w:rsidR="00E34E3A" w:rsidRPr="00047429" w:rsidRDefault="0027327B" w:rsidP="00E34E3A">
      <w:pPr>
        <w:bidi/>
        <w:spacing w:after="0" w:line="360" w:lineRule="auto"/>
        <w:ind w:left="-46"/>
        <w:jc w:val="both"/>
        <w:rPr>
          <w:rFonts w:ascii="Tahoma" w:eastAsia="Times New Roman" w:hAnsi="Tahoma" w:cs="B Zar"/>
          <w:sz w:val="24"/>
          <w:szCs w:val="24"/>
          <w:rtl/>
        </w:rPr>
      </w:pPr>
      <w:r>
        <w:rPr>
          <w:rFonts w:ascii="Tahoma" w:eastAsia="Times New Roman" w:hAnsi="Tahoma" w:cs="B Zar" w:hint="cs"/>
          <w:sz w:val="24"/>
          <w:szCs w:val="24"/>
          <w:rtl/>
        </w:rPr>
        <w:t>5-12</w:t>
      </w:r>
      <w:r w:rsidR="00E34E3A" w:rsidRPr="00047429">
        <w:rPr>
          <w:rFonts w:ascii="Tahoma" w:eastAsia="Times New Roman" w:hAnsi="Tahoma" w:cs="B Zar" w:hint="cs"/>
          <w:sz w:val="24"/>
          <w:szCs w:val="24"/>
          <w:rtl/>
        </w:rPr>
        <w:t>- در صورت استفاده از ظروف یکبار مصرف این ظروف باید مخصوص مواد غذایی گرم یا سرد باشند.</w:t>
      </w:r>
    </w:p>
    <w:p w:rsidR="00E34E3A" w:rsidRPr="00047429" w:rsidRDefault="000303C1" w:rsidP="00E34E3A">
      <w:pPr>
        <w:bidi/>
        <w:spacing w:after="0" w:line="360" w:lineRule="auto"/>
        <w:ind w:left="-46"/>
        <w:jc w:val="both"/>
        <w:rPr>
          <w:rFonts w:ascii="Tahoma" w:eastAsia="Times New Roman" w:hAnsi="Tahoma" w:cs="B Zar"/>
          <w:sz w:val="24"/>
          <w:szCs w:val="24"/>
          <w:rtl/>
        </w:rPr>
      </w:pPr>
      <w:r>
        <w:rPr>
          <w:rFonts w:ascii="Tahoma" w:eastAsia="Times New Roman" w:hAnsi="Tahoma" w:cs="B Zar" w:hint="cs"/>
          <w:sz w:val="24"/>
          <w:szCs w:val="24"/>
          <w:rtl/>
        </w:rPr>
        <w:t>5-13</w:t>
      </w:r>
      <w:r w:rsidR="00E34E3A" w:rsidRPr="00047429">
        <w:rPr>
          <w:rFonts w:ascii="Tahoma" w:eastAsia="Times New Roman" w:hAnsi="Tahoma" w:cs="B Zar" w:hint="cs"/>
          <w:sz w:val="24"/>
          <w:szCs w:val="24"/>
          <w:rtl/>
        </w:rPr>
        <w:t>- غذا از زمان پخت تا هنگام توزيع باید کاملا داغ باشد.</w:t>
      </w:r>
    </w:p>
    <w:p w:rsidR="00E34E3A" w:rsidRPr="00047429" w:rsidRDefault="000303C1" w:rsidP="000303C1">
      <w:pPr>
        <w:bidi/>
        <w:spacing w:after="0" w:line="360" w:lineRule="auto"/>
        <w:ind w:left="-46"/>
        <w:jc w:val="both"/>
        <w:rPr>
          <w:rFonts w:ascii="Tahoma" w:eastAsia="Times New Roman" w:hAnsi="Tahoma" w:cs="B Zar"/>
          <w:sz w:val="24"/>
          <w:szCs w:val="24"/>
          <w:rtl/>
        </w:rPr>
      </w:pPr>
      <w:r>
        <w:rPr>
          <w:rFonts w:ascii="Tahoma" w:eastAsia="Times New Roman" w:hAnsi="Tahoma" w:cs="B Zar" w:hint="cs"/>
          <w:sz w:val="24"/>
          <w:szCs w:val="24"/>
          <w:rtl/>
        </w:rPr>
        <w:t>5-14-</w:t>
      </w:r>
      <w:r w:rsidR="00E34E3A" w:rsidRPr="00047429">
        <w:rPr>
          <w:rFonts w:ascii="Tahoma" w:eastAsia="Times New Roman" w:hAnsi="Tahoma" w:cs="B Zar" w:hint="cs"/>
          <w:sz w:val="24"/>
          <w:szCs w:val="24"/>
          <w:rtl/>
        </w:rPr>
        <w:t xml:space="preserve"> موادغذايي پس از خارج شدن ازحالت انجماد (يخ زدگي ) بايد هرچه زودتر مصرف شوندواز انجماد مجدد موادغذايي خودداري گردد در غير اينصورت بزودي فاسد مي گردند.</w:t>
      </w:r>
    </w:p>
    <w:p w:rsidR="00E34E3A" w:rsidRPr="00047429" w:rsidRDefault="00E34E3A" w:rsidP="00B46941">
      <w:pPr>
        <w:bidi/>
        <w:spacing w:line="307" w:lineRule="auto"/>
        <w:jc w:val="both"/>
        <w:rPr>
          <w:rFonts w:ascii="Lotus" w:hAnsi="Lotus" w:cs="B Zar"/>
          <w:sz w:val="24"/>
          <w:szCs w:val="24"/>
          <w:rtl/>
        </w:rPr>
      </w:pPr>
      <w:r w:rsidRPr="000303C1">
        <w:rPr>
          <w:rFonts w:ascii="Times New Roman" w:eastAsia="Times New Roman" w:hAnsi="Times New Roman" w:cs="B Zar" w:hint="cs"/>
          <w:b/>
          <w:bCs/>
          <w:sz w:val="28"/>
          <w:szCs w:val="28"/>
          <w:rtl/>
        </w:rPr>
        <w:t>تبصره:</w:t>
      </w:r>
      <w:r w:rsidR="002F3D17">
        <w:rPr>
          <w:rFonts w:ascii="Tahoma" w:eastAsia="Times New Roman" w:hAnsi="Tahoma" w:cs="B Zar" w:hint="cs"/>
          <w:sz w:val="24"/>
          <w:szCs w:val="24"/>
          <w:rtl/>
        </w:rPr>
        <w:t xml:space="preserve">در مدارسی که </w:t>
      </w:r>
      <w:r w:rsidR="0062133D">
        <w:rPr>
          <w:rFonts w:ascii="Tahoma" w:eastAsia="Times New Roman" w:hAnsi="Tahoma" w:cs="B Zar" w:hint="cs"/>
          <w:sz w:val="24"/>
          <w:szCs w:val="24"/>
          <w:rtl/>
        </w:rPr>
        <w:t>امکان پخت غذا نباشد وغذا توسط مسئولین مدرسه</w:t>
      </w:r>
      <w:r w:rsidR="00377637">
        <w:rPr>
          <w:rFonts w:ascii="Tahoma" w:eastAsia="Times New Roman" w:hAnsi="Tahoma" w:cs="B Zar" w:hint="cs"/>
          <w:sz w:val="24"/>
          <w:szCs w:val="24"/>
          <w:rtl/>
        </w:rPr>
        <w:t xml:space="preserve"> از </w:t>
      </w:r>
      <w:r w:rsidRPr="00047429">
        <w:rPr>
          <w:rFonts w:ascii="Tahoma" w:eastAsia="Times New Roman" w:hAnsi="Tahoma" w:cs="B Zar" w:hint="cs"/>
          <w:sz w:val="24"/>
          <w:szCs w:val="24"/>
          <w:rtl/>
        </w:rPr>
        <w:t>مراکز پخت</w:t>
      </w:r>
      <w:r w:rsidR="00377637">
        <w:rPr>
          <w:rFonts w:ascii="Tahoma" w:eastAsia="Times New Roman" w:hAnsi="Tahoma" w:cs="B Zar" w:hint="cs"/>
          <w:sz w:val="24"/>
          <w:szCs w:val="24"/>
          <w:rtl/>
        </w:rPr>
        <w:t xml:space="preserve"> غذا </w:t>
      </w:r>
      <w:r w:rsidRPr="00047429">
        <w:rPr>
          <w:rFonts w:ascii="Tahoma" w:eastAsia="Times New Roman" w:hAnsi="Tahoma" w:cs="B Zar" w:hint="cs"/>
          <w:sz w:val="24"/>
          <w:szCs w:val="24"/>
          <w:rtl/>
        </w:rPr>
        <w:t>تهیه می‌شوند، وضعیت بهداشتی مر</w:t>
      </w:r>
      <w:r w:rsidR="005D737C">
        <w:rPr>
          <w:rFonts w:ascii="Tahoma" w:eastAsia="Times New Roman" w:hAnsi="Tahoma" w:cs="B Zar" w:hint="cs"/>
          <w:sz w:val="24"/>
          <w:szCs w:val="24"/>
          <w:rtl/>
        </w:rPr>
        <w:t>اکز</w:t>
      </w:r>
      <w:r w:rsidRPr="00047429">
        <w:rPr>
          <w:rFonts w:ascii="Tahoma" w:eastAsia="Times New Roman" w:hAnsi="Tahoma" w:cs="B Zar" w:hint="cs"/>
          <w:sz w:val="24"/>
          <w:szCs w:val="24"/>
          <w:rtl/>
        </w:rPr>
        <w:t xml:space="preserve"> پخت و شرایط حم</w:t>
      </w:r>
      <w:r w:rsidR="00E710F4">
        <w:rPr>
          <w:rFonts w:ascii="Tahoma" w:eastAsia="Times New Roman" w:hAnsi="Tahoma" w:cs="B Zar" w:hint="cs"/>
          <w:sz w:val="24"/>
          <w:szCs w:val="24"/>
          <w:rtl/>
        </w:rPr>
        <w:t>ل ونقل غذا باید مطابق با دستور</w:t>
      </w:r>
      <w:r w:rsidRPr="00047429">
        <w:rPr>
          <w:rFonts w:ascii="Tahoma" w:eastAsia="Times New Roman" w:hAnsi="Tahoma" w:cs="B Zar" w:hint="cs"/>
          <w:sz w:val="24"/>
          <w:szCs w:val="24"/>
          <w:rtl/>
        </w:rPr>
        <w:t xml:space="preserve">عمل اجرایی بازرسی بهداشتی از مراکز تهیه، تولید، توزیع، نگهداری، حمل ونقل وفروش مواد خوردنی وآشامیدنی به شماره 18039209معاونت بهداشت وزارت بهداشت، درمان و آموزش پزشکی باشد. </w:t>
      </w:r>
      <w:r w:rsidRPr="00047429">
        <w:rPr>
          <w:rFonts w:ascii="Lotus" w:hAnsi="Lotus" w:cs="B Zar" w:hint="cs"/>
          <w:sz w:val="24"/>
          <w:szCs w:val="24"/>
          <w:rtl/>
        </w:rPr>
        <w:t xml:space="preserve">در مورد این نوع غذاها به نکات زیر نیز توجه شود : </w:t>
      </w:r>
    </w:p>
    <w:p w:rsidR="00E34E3A" w:rsidRPr="00047429" w:rsidRDefault="00E34E3A" w:rsidP="00E34E3A">
      <w:pPr>
        <w:bidi/>
        <w:spacing w:after="0" w:line="240" w:lineRule="auto"/>
        <w:ind w:firstLine="720"/>
        <w:jc w:val="both"/>
        <w:rPr>
          <w:rFonts w:ascii="Lotus" w:hAnsi="Lotus" w:cs="B Zar"/>
          <w:sz w:val="24"/>
          <w:szCs w:val="24"/>
          <w:rtl/>
        </w:rPr>
      </w:pPr>
      <w:r w:rsidRPr="00047429">
        <w:rPr>
          <w:rFonts w:ascii="Lotus" w:hAnsi="Lotus" w:cs="B Zar" w:hint="cs"/>
          <w:sz w:val="24"/>
          <w:szCs w:val="24"/>
        </w:rPr>
        <w:sym w:font="Wingdings" w:char="F0D5"/>
      </w:r>
      <w:r w:rsidRPr="00047429">
        <w:rPr>
          <w:rFonts w:ascii="Lotus" w:hAnsi="Lotus" w:cs="B Zar" w:hint="cs"/>
          <w:sz w:val="24"/>
          <w:szCs w:val="24"/>
          <w:rtl/>
        </w:rPr>
        <w:t xml:space="preserve"> كم نمك باشد. </w:t>
      </w:r>
    </w:p>
    <w:p w:rsidR="00E34E3A" w:rsidRPr="00047429" w:rsidRDefault="00E34E3A" w:rsidP="00E34E3A">
      <w:pPr>
        <w:bidi/>
        <w:spacing w:after="0" w:line="240" w:lineRule="auto"/>
        <w:ind w:firstLine="720"/>
        <w:jc w:val="both"/>
        <w:rPr>
          <w:rFonts w:ascii="Lotus" w:hAnsi="Lotus" w:cs="B Zar"/>
          <w:sz w:val="24"/>
          <w:szCs w:val="24"/>
          <w:rtl/>
        </w:rPr>
      </w:pPr>
      <w:r w:rsidRPr="00047429">
        <w:rPr>
          <w:rFonts w:ascii="Lotus" w:hAnsi="Lotus" w:cs="B Zar" w:hint="cs"/>
          <w:sz w:val="24"/>
          <w:szCs w:val="24"/>
        </w:rPr>
        <w:sym w:font="Wingdings" w:char="F0D5"/>
      </w:r>
      <w:r w:rsidRPr="00047429">
        <w:rPr>
          <w:rFonts w:ascii="Lotus" w:hAnsi="Lotus" w:cs="B Zar" w:hint="cs"/>
          <w:sz w:val="24"/>
          <w:szCs w:val="24"/>
          <w:rtl/>
        </w:rPr>
        <w:t xml:space="preserve">  كم چرب باشد و روغن بکار رفته اسید چرب ترانس کمتر از 2 درصد داشته باشد . </w:t>
      </w:r>
    </w:p>
    <w:p w:rsidR="00E34E3A" w:rsidRPr="00047429" w:rsidRDefault="00E34E3A" w:rsidP="00E34E3A">
      <w:pPr>
        <w:bidi/>
        <w:spacing w:after="0" w:line="240" w:lineRule="auto"/>
        <w:ind w:firstLine="720"/>
        <w:jc w:val="both"/>
        <w:rPr>
          <w:rFonts w:ascii="Lotus" w:hAnsi="Lotus" w:cs="B Zar"/>
          <w:sz w:val="24"/>
          <w:szCs w:val="24"/>
          <w:rtl/>
        </w:rPr>
      </w:pPr>
      <w:r w:rsidRPr="00047429">
        <w:rPr>
          <w:rFonts w:ascii="Lotus" w:hAnsi="Lotus" w:cs="B Zar" w:hint="cs"/>
          <w:sz w:val="24"/>
          <w:szCs w:val="24"/>
        </w:rPr>
        <w:sym w:font="Wingdings" w:char="F0D5"/>
      </w:r>
      <w:r w:rsidRPr="00047429">
        <w:rPr>
          <w:rFonts w:ascii="Lotus" w:hAnsi="Lotus" w:cs="B Zar" w:hint="cs"/>
          <w:sz w:val="24"/>
          <w:szCs w:val="24"/>
          <w:rtl/>
        </w:rPr>
        <w:t xml:space="preserve"> كم قند باشد. </w:t>
      </w:r>
    </w:p>
    <w:p w:rsidR="00E34E3A" w:rsidRPr="00047429" w:rsidRDefault="00E34E3A" w:rsidP="00E34E3A">
      <w:pPr>
        <w:bidi/>
        <w:spacing w:after="0" w:line="240" w:lineRule="auto"/>
        <w:ind w:firstLine="720"/>
        <w:jc w:val="both"/>
        <w:rPr>
          <w:rFonts w:ascii="Lotus" w:hAnsi="Lotus" w:cs="B Zar"/>
          <w:sz w:val="24"/>
          <w:szCs w:val="24"/>
          <w:rtl/>
        </w:rPr>
      </w:pPr>
      <w:r w:rsidRPr="00047429">
        <w:rPr>
          <w:rFonts w:ascii="Lotus" w:hAnsi="Lotus" w:cs="B Zar" w:hint="cs"/>
          <w:sz w:val="24"/>
          <w:szCs w:val="24"/>
        </w:rPr>
        <w:sym w:font="Wingdings" w:char="F0D5"/>
      </w:r>
      <w:r w:rsidRPr="00047429">
        <w:rPr>
          <w:rFonts w:ascii="Lotus" w:hAnsi="Lotus" w:cs="B Zar" w:hint="cs"/>
          <w:sz w:val="24"/>
          <w:szCs w:val="24"/>
          <w:rtl/>
        </w:rPr>
        <w:t xml:space="preserve"> غذا در  حجم مناسب سرو شود.</w:t>
      </w:r>
    </w:p>
    <w:p w:rsidR="00E34E3A" w:rsidRPr="00047429" w:rsidRDefault="00E34E3A" w:rsidP="00E34E3A">
      <w:pPr>
        <w:bidi/>
        <w:spacing w:after="0" w:line="240" w:lineRule="auto"/>
        <w:ind w:firstLine="720"/>
        <w:jc w:val="both"/>
        <w:rPr>
          <w:rFonts w:ascii="Lotus" w:hAnsi="Lotus" w:cs="B Zar"/>
          <w:sz w:val="24"/>
          <w:szCs w:val="24"/>
          <w:rtl/>
        </w:rPr>
      </w:pPr>
      <w:r w:rsidRPr="00047429">
        <w:rPr>
          <w:rFonts w:ascii="Lotus" w:hAnsi="Lotus" w:cs="B Zar" w:hint="cs"/>
          <w:sz w:val="24"/>
          <w:szCs w:val="24"/>
        </w:rPr>
        <w:sym w:font="Wingdings" w:char="F0D5"/>
      </w:r>
      <w:r w:rsidRPr="00047429">
        <w:rPr>
          <w:rFonts w:ascii="Lotus" w:hAnsi="Lotus" w:cs="B Zar" w:hint="cs"/>
          <w:sz w:val="24"/>
          <w:szCs w:val="24"/>
          <w:rtl/>
        </w:rPr>
        <w:t xml:space="preserve"> غذا در ظروف یکبار مصرف مناسب توزیع شود. </w:t>
      </w:r>
    </w:p>
    <w:p w:rsidR="00E34E3A" w:rsidRDefault="00E34E3A" w:rsidP="00E34E3A">
      <w:pPr>
        <w:bidi/>
        <w:spacing w:line="240" w:lineRule="auto"/>
        <w:ind w:firstLine="720"/>
        <w:jc w:val="both"/>
        <w:rPr>
          <w:rFonts w:ascii="Lotus" w:hAnsi="Lotus" w:cs="B Zar"/>
          <w:sz w:val="24"/>
          <w:szCs w:val="24"/>
          <w:rtl/>
        </w:rPr>
      </w:pPr>
      <w:r w:rsidRPr="00047429">
        <w:rPr>
          <w:rFonts w:ascii="Lotus" w:hAnsi="Lotus" w:cs="B Zar" w:hint="cs"/>
          <w:sz w:val="24"/>
          <w:szCs w:val="24"/>
        </w:rPr>
        <w:sym w:font="Wingdings" w:char="F0D5"/>
      </w:r>
      <w:r w:rsidRPr="00047429">
        <w:rPr>
          <w:rFonts w:ascii="Lotus" w:hAnsi="Lotus" w:cs="B Zar" w:hint="cs"/>
          <w:sz w:val="24"/>
          <w:szCs w:val="24"/>
          <w:rtl/>
        </w:rPr>
        <w:t xml:space="preserve"> از توزیع نوشابه‌های گازدار</w:t>
      </w:r>
      <w:r w:rsidR="00B46941">
        <w:rPr>
          <w:rFonts w:ascii="Lotus" w:hAnsi="Lotus" w:cs="B Zar" w:hint="cs"/>
          <w:sz w:val="24"/>
          <w:szCs w:val="24"/>
          <w:rtl/>
        </w:rPr>
        <w:t>، ماءالشعیر، و دلستر</w:t>
      </w:r>
      <w:r w:rsidRPr="00047429">
        <w:rPr>
          <w:rFonts w:ascii="Lotus" w:hAnsi="Lotus" w:cs="B Zar" w:hint="cs"/>
          <w:sz w:val="24"/>
          <w:szCs w:val="24"/>
          <w:rtl/>
        </w:rPr>
        <w:t xml:space="preserve"> همراه با غذا یا مجزا خودداری گردد</w:t>
      </w:r>
      <w:r w:rsidR="00B46941">
        <w:rPr>
          <w:rFonts w:ascii="Lotus" w:hAnsi="Lotus" w:cs="B Zar" w:hint="cs"/>
          <w:sz w:val="24"/>
          <w:szCs w:val="24"/>
          <w:rtl/>
        </w:rPr>
        <w:t xml:space="preserve"> و به جای آن ها آب آشامیدنی سالم و دوغ بدون گاز و کم نمک عرضه شود</w:t>
      </w:r>
      <w:r w:rsidRPr="00047429">
        <w:rPr>
          <w:rFonts w:ascii="Lotus" w:hAnsi="Lotus" w:cs="B Zar" w:hint="cs"/>
          <w:sz w:val="24"/>
          <w:szCs w:val="24"/>
          <w:rtl/>
        </w:rPr>
        <w:t xml:space="preserve">. </w:t>
      </w:r>
    </w:p>
    <w:p w:rsidR="00563430" w:rsidRPr="00047429" w:rsidRDefault="00563430" w:rsidP="002F3D17">
      <w:pPr>
        <w:bidi/>
        <w:spacing w:after="0" w:line="360" w:lineRule="auto"/>
        <w:ind w:left="95"/>
        <w:jc w:val="both"/>
        <w:rPr>
          <w:rFonts w:ascii="Tahoma" w:eastAsia="Times New Roman" w:hAnsi="Tahoma" w:cs="B Zar"/>
          <w:sz w:val="24"/>
          <w:szCs w:val="24"/>
        </w:rPr>
      </w:pPr>
      <w:r>
        <w:rPr>
          <w:rFonts w:ascii="Times New Roman" w:eastAsia="Times New Roman" w:hAnsi="Times New Roman" w:cs="B Zar" w:hint="cs"/>
          <w:b/>
          <w:bCs/>
          <w:sz w:val="28"/>
          <w:szCs w:val="28"/>
          <w:rtl/>
        </w:rPr>
        <w:t>تذکر:</w:t>
      </w:r>
      <w:r w:rsidRPr="0024162D">
        <w:rPr>
          <w:rFonts w:ascii="Tahoma" w:eastAsia="Times New Roman" w:hAnsi="Tahoma" w:cs="B Zar"/>
          <w:sz w:val="24"/>
          <w:szCs w:val="24"/>
          <w:rtl/>
        </w:rPr>
        <w:t>خرید</w:t>
      </w:r>
      <w:r w:rsidR="00256296">
        <w:rPr>
          <w:rFonts w:ascii="Tahoma" w:eastAsia="Times New Roman" w:hAnsi="Tahoma" w:cs="B Zar" w:hint="cs"/>
          <w:sz w:val="24"/>
          <w:szCs w:val="24"/>
          <w:rtl/>
        </w:rPr>
        <w:t xml:space="preserve"> و سفارش</w:t>
      </w:r>
      <w:r w:rsidRPr="0024162D">
        <w:rPr>
          <w:rFonts w:ascii="Tahoma" w:eastAsia="Times New Roman" w:hAnsi="Tahoma" w:cs="B Zar"/>
          <w:sz w:val="24"/>
          <w:szCs w:val="24"/>
          <w:rtl/>
        </w:rPr>
        <w:t xml:space="preserve"> غذا از مراکز </w:t>
      </w:r>
      <w:r w:rsidR="005D5054">
        <w:rPr>
          <w:rFonts w:ascii="Tahoma" w:eastAsia="Times New Roman" w:hAnsi="Tahoma" w:cs="B Zar" w:hint="cs"/>
          <w:sz w:val="24"/>
          <w:szCs w:val="24"/>
          <w:rtl/>
        </w:rPr>
        <w:t>تهیه وتوزیع</w:t>
      </w:r>
      <w:r w:rsidRPr="0024162D">
        <w:rPr>
          <w:rFonts w:ascii="Tahoma" w:eastAsia="Times New Roman" w:hAnsi="Tahoma" w:cs="B Zar"/>
          <w:sz w:val="24"/>
          <w:szCs w:val="24"/>
          <w:rtl/>
        </w:rPr>
        <w:t xml:space="preserve"> موادغذایی بیرون بر </w:t>
      </w:r>
      <w:r w:rsidR="005D5054">
        <w:rPr>
          <w:rFonts w:ascii="Tahoma" w:eastAsia="Times New Roman" w:hAnsi="Tahoma" w:cs="B Zar" w:hint="cs"/>
          <w:sz w:val="24"/>
          <w:szCs w:val="24"/>
          <w:rtl/>
        </w:rPr>
        <w:t xml:space="preserve">توسط دانش آموزان </w:t>
      </w:r>
      <w:r w:rsidR="00256296">
        <w:rPr>
          <w:rFonts w:ascii="Tahoma" w:eastAsia="Times New Roman" w:hAnsi="Tahoma" w:cs="B Zar" w:hint="cs"/>
          <w:sz w:val="24"/>
          <w:szCs w:val="24"/>
          <w:rtl/>
        </w:rPr>
        <w:t xml:space="preserve">یا والدین آنها </w:t>
      </w:r>
      <w:r w:rsidRPr="0024162D">
        <w:rPr>
          <w:rFonts w:ascii="Tahoma" w:eastAsia="Times New Roman" w:hAnsi="Tahoma" w:cs="B Zar"/>
          <w:sz w:val="24"/>
          <w:szCs w:val="24"/>
          <w:rtl/>
        </w:rPr>
        <w:t>بصورت</w:t>
      </w:r>
      <w:r w:rsidR="005D5054">
        <w:rPr>
          <w:rFonts w:ascii="Tahoma" w:eastAsia="Times New Roman" w:hAnsi="Tahoma" w:cs="B Zar" w:hint="cs"/>
          <w:sz w:val="24"/>
          <w:szCs w:val="24"/>
          <w:rtl/>
        </w:rPr>
        <w:t xml:space="preserve"> جمعی</w:t>
      </w:r>
      <w:r w:rsidRPr="0024162D">
        <w:rPr>
          <w:rFonts w:ascii="Tahoma" w:eastAsia="Times New Roman" w:hAnsi="Tahoma" w:cs="B Zar"/>
          <w:sz w:val="24"/>
          <w:szCs w:val="24"/>
          <w:rtl/>
        </w:rPr>
        <w:t xml:space="preserve"> یا </w:t>
      </w:r>
      <w:r w:rsidR="00256296">
        <w:rPr>
          <w:rFonts w:ascii="Tahoma" w:eastAsia="Times New Roman" w:hAnsi="Tahoma" w:cs="B Zar" w:hint="cs"/>
          <w:sz w:val="24"/>
          <w:szCs w:val="24"/>
          <w:rtl/>
        </w:rPr>
        <w:t xml:space="preserve">انفرادی </w:t>
      </w:r>
      <w:r w:rsidRPr="0024162D">
        <w:rPr>
          <w:rFonts w:ascii="Tahoma" w:eastAsia="Times New Roman" w:hAnsi="Tahoma" w:cs="B Zar"/>
          <w:sz w:val="24"/>
          <w:szCs w:val="24"/>
          <w:rtl/>
        </w:rPr>
        <w:t>ممنوع می باشد.</w:t>
      </w:r>
    </w:p>
    <w:p w:rsidR="009B2DC5" w:rsidRDefault="009B2DC5" w:rsidP="009B2DC5">
      <w:pPr>
        <w:bidi/>
        <w:spacing w:line="240" w:lineRule="auto"/>
        <w:ind w:firstLine="720"/>
        <w:jc w:val="both"/>
        <w:rPr>
          <w:rFonts w:ascii="Lotus" w:hAnsi="Lotus" w:cs="B Zar"/>
          <w:sz w:val="24"/>
          <w:szCs w:val="24"/>
          <w:rtl/>
        </w:rPr>
      </w:pPr>
    </w:p>
    <w:p w:rsidR="009B2DC5" w:rsidRDefault="009B2DC5" w:rsidP="00563430">
      <w:pPr>
        <w:bidi/>
        <w:spacing w:line="240" w:lineRule="auto"/>
        <w:ind w:firstLine="95"/>
        <w:jc w:val="both"/>
        <w:rPr>
          <w:rFonts w:ascii="Lotus" w:hAnsi="Lotus" w:cs="B Zar"/>
          <w:sz w:val="24"/>
          <w:szCs w:val="24"/>
          <w:rtl/>
        </w:rPr>
      </w:pPr>
    </w:p>
    <w:p w:rsidR="00E64B98" w:rsidRPr="00E64B98" w:rsidRDefault="00E64B98" w:rsidP="00E64B98">
      <w:pPr>
        <w:bidi/>
        <w:spacing w:after="200" w:line="307" w:lineRule="auto"/>
        <w:jc w:val="center"/>
        <w:rPr>
          <w:rFonts w:ascii="Lotus" w:eastAsia="Calibri" w:hAnsi="Lotus" w:cs="B Titr"/>
          <w:b/>
          <w:bCs/>
          <w:sz w:val="24"/>
          <w:szCs w:val="24"/>
          <w:rtl/>
          <w:lang w:bidi="fa-IR"/>
        </w:rPr>
      </w:pPr>
      <w:r w:rsidRPr="00E64B98">
        <w:rPr>
          <w:rFonts w:ascii="Lotus" w:eastAsia="Calibri" w:hAnsi="Lotus" w:cs="B Titr" w:hint="cs"/>
          <w:b/>
          <w:bCs/>
          <w:sz w:val="24"/>
          <w:szCs w:val="24"/>
          <w:rtl/>
          <w:lang w:bidi="fa-IR"/>
        </w:rPr>
        <w:t>جدول 1 :  فهرست مواد غذایی قابل عرضه در پایگاه‌های تغذیه سالم</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1686"/>
        <w:gridCol w:w="6886"/>
      </w:tblGrid>
      <w:tr w:rsidR="00E64B98" w:rsidRPr="00E64B98" w:rsidTr="00F021A5">
        <w:trPr>
          <w:jc w:val="center"/>
        </w:trPr>
        <w:tc>
          <w:tcPr>
            <w:tcW w:w="702" w:type="dxa"/>
            <w:tcBorders>
              <w:top w:val="thinThickSmallGap" w:sz="24" w:space="0" w:color="auto"/>
              <w:left w:val="thickThinSmallGap" w:sz="24" w:space="0" w:color="auto"/>
              <w:bottom w:val="single" w:sz="12" w:space="0" w:color="auto"/>
            </w:tcBorders>
            <w:shd w:val="clear" w:color="auto" w:fill="E0E0E0"/>
            <w:vAlign w:val="center"/>
          </w:tcPr>
          <w:p w:rsidR="00E64B98" w:rsidRPr="00E64B98" w:rsidRDefault="00E64B98" w:rsidP="00E64B98">
            <w:pPr>
              <w:bidi/>
              <w:spacing w:after="20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t>ردیف</w:t>
            </w:r>
          </w:p>
        </w:tc>
        <w:tc>
          <w:tcPr>
            <w:tcW w:w="1906" w:type="dxa"/>
            <w:tcBorders>
              <w:top w:val="thinThickSmallGap" w:sz="24" w:space="0" w:color="auto"/>
              <w:bottom w:val="single" w:sz="12" w:space="0" w:color="auto"/>
            </w:tcBorders>
            <w:shd w:val="clear" w:color="auto" w:fill="E0E0E0"/>
          </w:tcPr>
          <w:p w:rsidR="00E64B98" w:rsidRPr="00E64B98" w:rsidRDefault="00E64B98" w:rsidP="00E64B98">
            <w:pPr>
              <w:bidi/>
              <w:spacing w:after="20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t>مواد غذایی</w:t>
            </w:r>
          </w:p>
        </w:tc>
        <w:tc>
          <w:tcPr>
            <w:tcW w:w="7726" w:type="dxa"/>
            <w:tcBorders>
              <w:top w:val="thinThickSmallGap" w:sz="24" w:space="0" w:color="auto"/>
              <w:bottom w:val="single" w:sz="12" w:space="0" w:color="auto"/>
              <w:right w:val="thinThickSmallGap" w:sz="24" w:space="0" w:color="auto"/>
            </w:tcBorders>
            <w:shd w:val="clear" w:color="auto" w:fill="E0E0E0"/>
          </w:tcPr>
          <w:p w:rsidR="00E64B98" w:rsidRPr="00E64B98" w:rsidRDefault="00E64B98" w:rsidP="00E64B98">
            <w:pPr>
              <w:bidi/>
              <w:spacing w:after="20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t>فهرست مواد غذایی</w:t>
            </w:r>
          </w:p>
        </w:tc>
      </w:tr>
      <w:tr w:rsidR="00E64B98" w:rsidRPr="00E64B98" w:rsidTr="00F211F1">
        <w:trPr>
          <w:trHeight w:val="925"/>
          <w:jc w:val="center"/>
        </w:trPr>
        <w:tc>
          <w:tcPr>
            <w:tcW w:w="702" w:type="dxa"/>
            <w:tcBorders>
              <w:top w:val="single" w:sz="12" w:space="0" w:color="auto"/>
              <w:left w:val="thickThinSmallGap" w:sz="24" w:space="0" w:color="auto"/>
            </w:tcBorders>
            <w:vAlign w:val="center"/>
          </w:tcPr>
          <w:p w:rsidR="00E64B98" w:rsidRPr="00E64B98" w:rsidRDefault="00E64B98" w:rsidP="00E64B98">
            <w:pPr>
              <w:bidi/>
              <w:spacing w:after="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t>1</w:t>
            </w:r>
          </w:p>
        </w:tc>
        <w:tc>
          <w:tcPr>
            <w:tcW w:w="1906" w:type="dxa"/>
            <w:tcBorders>
              <w:top w:val="single" w:sz="12" w:space="0" w:color="auto"/>
            </w:tcBorders>
            <w:vAlign w:val="center"/>
          </w:tcPr>
          <w:p w:rsidR="003B4931" w:rsidRDefault="00E64B98" w:rsidP="00E64B98">
            <w:pPr>
              <w:bidi/>
              <w:spacing w:after="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t xml:space="preserve">خشکبار، خرما و انواع مغزها و دانه‌ها        </w:t>
            </w:r>
          </w:p>
          <w:p w:rsidR="00E64B98" w:rsidRPr="00E64B98" w:rsidRDefault="00E64B98" w:rsidP="003B4931">
            <w:pPr>
              <w:bidi/>
              <w:spacing w:after="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t xml:space="preserve">   (از نوع بدون نمک)</w:t>
            </w:r>
          </w:p>
        </w:tc>
        <w:tc>
          <w:tcPr>
            <w:tcW w:w="7726" w:type="dxa"/>
            <w:tcBorders>
              <w:top w:val="single" w:sz="12" w:space="0" w:color="auto"/>
              <w:right w:val="thinThickSmallGap" w:sz="24" w:space="0" w:color="auto"/>
            </w:tcBorders>
          </w:tcPr>
          <w:p w:rsidR="00766EC3" w:rsidRPr="00F26AED" w:rsidRDefault="001B2E7C" w:rsidP="001B2E7C">
            <w:pPr>
              <w:bidi/>
              <w:spacing w:after="0" w:line="276" w:lineRule="auto"/>
              <w:jc w:val="both"/>
              <w:rPr>
                <w:rFonts w:ascii="Lotus" w:eastAsia="Calibri" w:hAnsi="Lotus" w:cs="B Zar"/>
                <w:sz w:val="20"/>
                <w:szCs w:val="20"/>
                <w:rtl/>
                <w:lang w:bidi="fa-IR"/>
              </w:rPr>
            </w:pPr>
            <w:r>
              <w:rPr>
                <w:rFonts w:ascii="Lotus" w:eastAsia="Calibri" w:hAnsi="Lotus" w:cs="B Zar" w:hint="cs"/>
                <w:sz w:val="20"/>
                <w:szCs w:val="20"/>
                <w:rtl/>
                <w:lang w:bidi="fa-IR"/>
              </w:rPr>
              <w:t xml:space="preserve"> خشکبار (</w:t>
            </w:r>
            <w:r w:rsidR="00E64B98" w:rsidRPr="00F26AED">
              <w:rPr>
                <w:rFonts w:ascii="Lotus" w:eastAsia="Calibri" w:hAnsi="Lotus" w:cs="B Zar" w:hint="cs"/>
                <w:sz w:val="20"/>
                <w:szCs w:val="20"/>
                <w:rtl/>
                <w:lang w:bidi="fa-IR"/>
              </w:rPr>
              <w:t>توت خشك، انجيرخشك، انواع برگه ها، خرما، کشمش، انواع میوه های خشک</w:t>
            </w:r>
            <w:r w:rsidR="00687D2D">
              <w:rPr>
                <w:rFonts w:ascii="Lotus" w:eastAsia="Calibri" w:hAnsi="Lotus" w:cs="B Zar" w:hint="cs"/>
                <w:sz w:val="20"/>
                <w:szCs w:val="20"/>
                <w:rtl/>
                <w:lang w:bidi="fa-IR"/>
              </w:rPr>
              <w:t>،</w:t>
            </w:r>
            <w:r w:rsidR="00E64B98" w:rsidRPr="00F26AED">
              <w:rPr>
                <w:rFonts w:ascii="Lotus" w:eastAsia="Calibri" w:hAnsi="Lotus" w:cs="B Zar" w:hint="cs"/>
                <w:sz w:val="20"/>
                <w:szCs w:val="20"/>
                <w:rtl/>
                <w:lang w:bidi="fa-IR"/>
              </w:rPr>
              <w:t xml:space="preserve"> انواع مغزها و دانه ها (گردو، بادام، بادام زمینی، فندق، بادام هندی، پسته، کنجد ،مغز تخمه ها)، نخودچی، برنجک، گندم برشته شده،</w:t>
            </w:r>
            <w:r w:rsidR="00D84235">
              <w:rPr>
                <w:rFonts w:ascii="Lotus" w:eastAsia="Calibri" w:hAnsi="Lotus" w:cs="B Zar" w:hint="cs"/>
                <w:sz w:val="20"/>
                <w:szCs w:val="20"/>
                <w:rtl/>
                <w:lang w:bidi="fa-IR"/>
              </w:rPr>
              <w:t>ذرت بو داده شده کم نمک</w:t>
            </w:r>
            <w:r w:rsidR="00E64B98" w:rsidRPr="00F26AED">
              <w:rPr>
                <w:rFonts w:ascii="Lotus" w:eastAsia="Calibri" w:hAnsi="Lotus" w:cs="B Zar" w:hint="cs"/>
                <w:sz w:val="20"/>
                <w:szCs w:val="20"/>
                <w:rtl/>
                <w:lang w:bidi="fa-IR"/>
              </w:rPr>
              <w:t xml:space="preserve">، انواع چیپس تهیه شده از میوه های خشک </w:t>
            </w:r>
            <w:r w:rsidR="00031A53" w:rsidRPr="00F26AED">
              <w:rPr>
                <w:rFonts w:ascii="Lotus" w:eastAsia="Calibri" w:hAnsi="Lotus" w:cs="B Zar" w:hint="cs"/>
                <w:sz w:val="20"/>
                <w:szCs w:val="20"/>
                <w:rtl/>
                <w:lang w:bidi="fa-IR"/>
              </w:rPr>
              <w:t xml:space="preserve">(بدون قند یا شکر افزودنی) </w:t>
            </w:r>
            <w:r w:rsidR="00E64B98" w:rsidRPr="00F26AED">
              <w:rPr>
                <w:rFonts w:ascii="Lotus" w:eastAsia="Calibri" w:hAnsi="Lotus" w:cs="B Zar" w:hint="cs"/>
                <w:sz w:val="20"/>
                <w:szCs w:val="20"/>
                <w:rtl/>
                <w:lang w:bidi="fa-IR"/>
              </w:rPr>
              <w:t>که همگی بسته بندی شده و دارای مجوزهای بهداشتي از وزارت بهداشت باشند.</w:t>
            </w:r>
          </w:p>
        </w:tc>
      </w:tr>
      <w:tr w:rsidR="00E64B98" w:rsidRPr="00E64B98" w:rsidTr="00F021A5">
        <w:trPr>
          <w:jc w:val="center"/>
        </w:trPr>
        <w:tc>
          <w:tcPr>
            <w:tcW w:w="702" w:type="dxa"/>
            <w:tcBorders>
              <w:left w:val="thickThinSmallGap" w:sz="24" w:space="0" w:color="auto"/>
            </w:tcBorders>
            <w:vAlign w:val="center"/>
          </w:tcPr>
          <w:p w:rsidR="00E64B98" w:rsidRPr="00E64B98" w:rsidRDefault="00E64B98" w:rsidP="00E64B98">
            <w:pPr>
              <w:bidi/>
              <w:spacing w:after="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t>2</w:t>
            </w:r>
          </w:p>
        </w:tc>
        <w:tc>
          <w:tcPr>
            <w:tcW w:w="1906" w:type="dxa"/>
            <w:vAlign w:val="center"/>
          </w:tcPr>
          <w:p w:rsidR="00E64B98" w:rsidRPr="00E64B98" w:rsidRDefault="00E64B98" w:rsidP="00E64B98">
            <w:pPr>
              <w:bidi/>
              <w:spacing w:after="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t>شیر و</w:t>
            </w:r>
          </w:p>
          <w:p w:rsidR="00E64B98" w:rsidRPr="00E64B98" w:rsidRDefault="00E64B98" w:rsidP="00E64B98">
            <w:pPr>
              <w:bidi/>
              <w:spacing w:after="0" w:line="276" w:lineRule="auto"/>
              <w:rPr>
                <w:rFonts w:ascii="Lotus" w:eastAsia="Calibri" w:hAnsi="Lotus" w:cs="B Zar"/>
                <w:b/>
                <w:bCs/>
                <w:sz w:val="16"/>
                <w:szCs w:val="16"/>
                <w:rtl/>
                <w:lang w:bidi="fa-IR"/>
              </w:rPr>
            </w:pPr>
            <w:r w:rsidRPr="00E64B98">
              <w:rPr>
                <w:rFonts w:ascii="Lotus" w:eastAsia="Calibri" w:hAnsi="Lotus" w:cs="B Zar" w:hint="cs"/>
                <w:b/>
                <w:bCs/>
                <w:sz w:val="16"/>
                <w:szCs w:val="16"/>
                <w:rtl/>
                <w:lang w:bidi="fa-IR"/>
              </w:rPr>
              <w:t xml:space="preserve">    فرآورده‌های آن</w:t>
            </w:r>
          </w:p>
        </w:tc>
        <w:tc>
          <w:tcPr>
            <w:tcW w:w="7726" w:type="dxa"/>
            <w:tcBorders>
              <w:right w:val="thinThickSmallGap" w:sz="24" w:space="0" w:color="auto"/>
            </w:tcBorders>
          </w:tcPr>
          <w:p w:rsidR="001B2E7C" w:rsidRDefault="00E64B98" w:rsidP="00687D2D">
            <w:pPr>
              <w:bidi/>
              <w:spacing w:before="100" w:beforeAutospacing="1" w:after="0" w:line="276" w:lineRule="auto"/>
              <w:rPr>
                <w:rFonts w:ascii="Tahoma" w:eastAsia="Times New Roman" w:hAnsi="Tahoma" w:cs="B Zar"/>
                <w:sz w:val="20"/>
                <w:szCs w:val="20"/>
                <w:rtl/>
                <w:lang w:bidi="fa-IR"/>
              </w:rPr>
            </w:pPr>
            <w:r w:rsidRPr="00F26AED">
              <w:rPr>
                <w:rFonts w:ascii="Lotus" w:eastAsia="Calibri" w:hAnsi="Lotus" w:cs="B Zar" w:hint="cs"/>
                <w:sz w:val="20"/>
                <w:szCs w:val="20"/>
                <w:rtl/>
                <w:lang w:bidi="fa-IR"/>
              </w:rPr>
              <w:t>ماست،  شیر ساده، پنیر، بستنی (بجز بستنی یخی) همه پاستوریزه یا استرلیزه و به صورت بسته بندی تک نفره و از نوع كم چرب و کم نمک (5/2 %‌ چربی و یا کمتر)</w:t>
            </w:r>
            <w:r w:rsidRPr="00F26AED">
              <w:rPr>
                <w:rFonts w:ascii="Tahoma" w:eastAsia="Times New Roman" w:hAnsi="Tahoma" w:cs="B Zar" w:hint="cs"/>
                <w:sz w:val="20"/>
                <w:szCs w:val="20"/>
                <w:rtl/>
                <w:lang w:bidi="fa-IR"/>
              </w:rPr>
              <w:t xml:space="preserve">، </w:t>
            </w:r>
          </w:p>
          <w:p w:rsidR="00E64B98" w:rsidRPr="00F26AED" w:rsidRDefault="00E64B98" w:rsidP="001B2E7C">
            <w:pPr>
              <w:bidi/>
              <w:spacing w:before="100" w:beforeAutospacing="1" w:after="0" w:line="276" w:lineRule="auto"/>
              <w:rPr>
                <w:rFonts w:ascii="Tahoma" w:eastAsia="Times New Roman" w:hAnsi="Tahoma" w:cs="B Zar"/>
                <w:sz w:val="20"/>
                <w:szCs w:val="20"/>
                <w:rtl/>
                <w:lang w:bidi="fa-IR"/>
              </w:rPr>
            </w:pPr>
            <w:r w:rsidRPr="00F26AED">
              <w:rPr>
                <w:rFonts w:ascii="Tahoma" w:eastAsia="Times New Roman" w:hAnsi="Tahoma" w:cs="B Zar" w:hint="cs"/>
                <w:sz w:val="20"/>
                <w:szCs w:val="20"/>
                <w:rtl/>
                <w:lang w:bidi="fa-IR"/>
              </w:rPr>
              <w:t xml:space="preserve">شیر برنج و فرنی بسته بندی شده و دارای مجوزهای </w:t>
            </w:r>
            <w:r w:rsidRPr="00F26AED">
              <w:rPr>
                <w:rFonts w:ascii="Lotus" w:eastAsia="Calibri" w:hAnsi="Lotus" w:cs="B Zar" w:hint="cs"/>
                <w:sz w:val="20"/>
                <w:szCs w:val="20"/>
                <w:rtl/>
                <w:lang w:bidi="fa-IR"/>
              </w:rPr>
              <w:t>بهداشتي از وزارت بهداشت</w:t>
            </w:r>
          </w:p>
          <w:p w:rsidR="00E64B98" w:rsidRPr="00F26AED" w:rsidRDefault="00E64B98" w:rsidP="00E64B98">
            <w:pPr>
              <w:bidi/>
              <w:spacing w:before="100" w:beforeAutospacing="1" w:after="0" w:line="276" w:lineRule="auto"/>
              <w:rPr>
                <w:rFonts w:ascii="Lotus" w:eastAsia="Calibri" w:hAnsi="Lotus" w:cs="B Zar"/>
                <w:sz w:val="20"/>
                <w:szCs w:val="20"/>
                <w:rtl/>
                <w:lang w:bidi="fa-IR"/>
              </w:rPr>
            </w:pPr>
            <w:r w:rsidRPr="00F26AED">
              <w:rPr>
                <w:rFonts w:ascii="Tahoma" w:eastAsia="Times New Roman" w:hAnsi="Tahoma" w:cs="B Zar" w:hint="cs"/>
                <w:sz w:val="20"/>
                <w:szCs w:val="20"/>
                <w:rtl/>
                <w:lang w:bidi="fa-IR"/>
              </w:rPr>
              <w:t xml:space="preserve">شیر بهتر است که به صورت غنی شده  ‌با ويتامين </w:t>
            </w:r>
            <w:r w:rsidRPr="00F26AED">
              <w:rPr>
                <w:rFonts w:ascii="Tahoma" w:eastAsia="Times New Roman" w:hAnsi="Tahoma" w:cs="B Zar"/>
                <w:sz w:val="20"/>
                <w:szCs w:val="20"/>
                <w:lang w:bidi="fa-IR"/>
              </w:rPr>
              <w:t>D</w:t>
            </w:r>
            <w:r w:rsidRPr="00F26AED">
              <w:rPr>
                <w:rFonts w:ascii="Tahoma" w:eastAsia="Times New Roman" w:hAnsi="Tahoma" w:cs="B Zar" w:hint="cs"/>
                <w:sz w:val="20"/>
                <w:szCs w:val="20"/>
                <w:rtl/>
                <w:lang w:bidi="fa-IR"/>
              </w:rPr>
              <w:t xml:space="preserve"> ‌ باشد. </w:t>
            </w:r>
          </w:p>
        </w:tc>
      </w:tr>
      <w:tr w:rsidR="00E64B98" w:rsidRPr="00E64B98" w:rsidTr="00F021A5">
        <w:trPr>
          <w:trHeight w:val="461"/>
          <w:jc w:val="center"/>
        </w:trPr>
        <w:tc>
          <w:tcPr>
            <w:tcW w:w="702" w:type="dxa"/>
            <w:tcBorders>
              <w:left w:val="thickThinSmallGap" w:sz="24" w:space="0" w:color="auto"/>
            </w:tcBorders>
            <w:vAlign w:val="center"/>
          </w:tcPr>
          <w:p w:rsidR="00E64B98" w:rsidRPr="00E64B98" w:rsidRDefault="00E64B98" w:rsidP="00E64B98">
            <w:pPr>
              <w:bidi/>
              <w:spacing w:after="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t>3</w:t>
            </w:r>
          </w:p>
        </w:tc>
        <w:tc>
          <w:tcPr>
            <w:tcW w:w="1906" w:type="dxa"/>
            <w:vAlign w:val="center"/>
          </w:tcPr>
          <w:p w:rsidR="00E64B98" w:rsidRPr="00E64B98" w:rsidRDefault="00E64B98" w:rsidP="00E64B98">
            <w:pPr>
              <w:bidi/>
              <w:spacing w:after="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t>نوشیدنی</w:t>
            </w:r>
          </w:p>
        </w:tc>
        <w:tc>
          <w:tcPr>
            <w:tcW w:w="7726" w:type="dxa"/>
            <w:tcBorders>
              <w:right w:val="thinThickSmallGap" w:sz="24" w:space="0" w:color="auto"/>
            </w:tcBorders>
            <w:vAlign w:val="center"/>
          </w:tcPr>
          <w:p w:rsidR="00E64B98" w:rsidRPr="00F26AED" w:rsidRDefault="00E64B98" w:rsidP="00E64B98">
            <w:pPr>
              <w:bidi/>
              <w:spacing w:after="0" w:line="276" w:lineRule="auto"/>
              <w:rPr>
                <w:rFonts w:ascii="Lotus" w:eastAsia="Calibri" w:hAnsi="Lotus" w:cs="B Zar"/>
                <w:sz w:val="20"/>
                <w:szCs w:val="20"/>
                <w:rtl/>
                <w:lang w:bidi="fa-IR"/>
              </w:rPr>
            </w:pPr>
            <w:r w:rsidRPr="00F26AED">
              <w:rPr>
                <w:rFonts w:ascii="Tahoma" w:eastAsia="Times New Roman" w:hAnsi="Tahoma" w:cs="B Zar"/>
                <w:sz w:val="20"/>
                <w:szCs w:val="20"/>
                <w:rtl/>
                <w:lang w:bidi="fa-IR"/>
              </w:rPr>
              <w:t xml:space="preserve">دوغ </w:t>
            </w:r>
            <w:r w:rsidRPr="00F26AED">
              <w:rPr>
                <w:rFonts w:ascii="Tahoma" w:eastAsia="Times New Roman" w:hAnsi="Tahoma" w:cs="B Zar" w:hint="cs"/>
                <w:sz w:val="20"/>
                <w:szCs w:val="20"/>
                <w:rtl/>
                <w:lang w:bidi="fa-IR"/>
              </w:rPr>
              <w:t xml:space="preserve"> کم نمک و بدون گاز وآب معدنی </w:t>
            </w:r>
            <w:r w:rsidRPr="00F26AED">
              <w:rPr>
                <w:rFonts w:ascii="Lotus" w:eastAsia="Calibri" w:hAnsi="Lotus" w:cs="B Zar" w:hint="cs"/>
                <w:sz w:val="20"/>
                <w:szCs w:val="20"/>
                <w:rtl/>
                <w:lang w:bidi="fa-IR"/>
              </w:rPr>
              <w:t>(دارای مجوزهای بهداشتي از وزارت بهداشت )</w:t>
            </w:r>
          </w:p>
        </w:tc>
      </w:tr>
      <w:tr w:rsidR="00E64B98" w:rsidRPr="00E64B98" w:rsidTr="00F021A5">
        <w:trPr>
          <w:jc w:val="center"/>
        </w:trPr>
        <w:tc>
          <w:tcPr>
            <w:tcW w:w="702" w:type="dxa"/>
            <w:tcBorders>
              <w:left w:val="thickThinSmallGap" w:sz="24" w:space="0" w:color="auto"/>
            </w:tcBorders>
            <w:vAlign w:val="center"/>
          </w:tcPr>
          <w:p w:rsidR="00E64B98" w:rsidRPr="00E64B98" w:rsidRDefault="00E64B98" w:rsidP="00E64B98">
            <w:pPr>
              <w:bidi/>
              <w:spacing w:after="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t>4</w:t>
            </w:r>
          </w:p>
        </w:tc>
        <w:tc>
          <w:tcPr>
            <w:tcW w:w="1906" w:type="dxa"/>
            <w:vAlign w:val="center"/>
          </w:tcPr>
          <w:p w:rsidR="00E64B98" w:rsidRPr="00E64B98" w:rsidRDefault="00E64B98" w:rsidP="00E64B98">
            <w:pPr>
              <w:bidi/>
              <w:spacing w:after="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t>میوه</w:t>
            </w:r>
          </w:p>
        </w:tc>
        <w:tc>
          <w:tcPr>
            <w:tcW w:w="7726" w:type="dxa"/>
            <w:tcBorders>
              <w:right w:val="thinThickSmallGap" w:sz="24" w:space="0" w:color="auto"/>
            </w:tcBorders>
          </w:tcPr>
          <w:p w:rsidR="00E64B98" w:rsidRPr="00F26AED" w:rsidRDefault="00E64B98" w:rsidP="001B2E7C">
            <w:pPr>
              <w:bidi/>
              <w:spacing w:after="0" w:line="276" w:lineRule="auto"/>
              <w:jc w:val="both"/>
              <w:rPr>
                <w:rFonts w:ascii="Lotus" w:eastAsia="Calibri" w:hAnsi="Lotus" w:cs="B Zar"/>
                <w:sz w:val="20"/>
                <w:szCs w:val="20"/>
                <w:rtl/>
                <w:lang w:bidi="fa-IR"/>
              </w:rPr>
            </w:pPr>
            <w:r w:rsidRPr="00F26AED">
              <w:rPr>
                <w:rFonts w:ascii="Lotus" w:eastAsia="Calibri" w:hAnsi="Lotus" w:cs="B Zar" w:hint="cs"/>
                <w:sz w:val="20"/>
                <w:szCs w:val="20"/>
                <w:rtl/>
                <w:lang w:bidi="fa-IR"/>
              </w:rPr>
              <w:t>انواع میوه مثل سیب، نارنگی، پرتقال ، موز و ..... (شسته شده م</w:t>
            </w:r>
            <w:r w:rsidRPr="00F26AED">
              <w:rPr>
                <w:rFonts w:ascii="Times New Roman" w:eastAsia="Times New Roman" w:hAnsi="Times New Roman" w:cs="B Zar" w:hint="cs"/>
                <w:sz w:val="20"/>
                <w:szCs w:val="20"/>
                <w:rtl/>
              </w:rPr>
              <w:t>طابق با دستور</w:t>
            </w:r>
            <w:r w:rsidRPr="00F26AED">
              <w:rPr>
                <w:rFonts w:ascii="Times New Roman" w:eastAsia="Times New Roman" w:hAnsi="Times New Roman" w:cs="B Zar" w:hint="cs"/>
                <w:sz w:val="20"/>
                <w:szCs w:val="20"/>
                <w:rtl/>
                <w:lang w:bidi="fa-IR"/>
              </w:rPr>
              <w:t>عم</w:t>
            </w:r>
            <w:r w:rsidRPr="00F26AED">
              <w:rPr>
                <w:rFonts w:ascii="Times New Roman" w:eastAsia="Times New Roman" w:hAnsi="Times New Roman" w:cs="B Zar" w:hint="cs"/>
                <w:sz w:val="20"/>
                <w:szCs w:val="20"/>
                <w:rtl/>
              </w:rPr>
              <w:t xml:space="preserve">لهای </w:t>
            </w:r>
            <w:r w:rsidRPr="00F26AED">
              <w:rPr>
                <w:rFonts w:ascii="Lotus" w:eastAsia="Calibri" w:hAnsi="Lotus" w:cs="B Zar" w:hint="cs"/>
                <w:sz w:val="20"/>
                <w:szCs w:val="20"/>
                <w:rtl/>
                <w:lang w:bidi="fa-IR"/>
              </w:rPr>
              <w:t xml:space="preserve">مرکز سلامت </w:t>
            </w:r>
            <w:r w:rsidR="00687D2D">
              <w:rPr>
                <w:rFonts w:ascii="Lotus" w:eastAsia="Calibri" w:hAnsi="Lotus" w:cs="B Zar" w:hint="cs"/>
                <w:sz w:val="20"/>
                <w:szCs w:val="20"/>
                <w:rtl/>
                <w:lang w:bidi="fa-IR"/>
              </w:rPr>
              <w:t xml:space="preserve">محیط و کار وزارت بهداشت)، </w:t>
            </w:r>
            <w:r w:rsidRPr="00F26AED">
              <w:rPr>
                <w:rFonts w:ascii="Lotus" w:eastAsia="Calibri" w:hAnsi="Lotus" w:cs="B Zar" w:hint="cs"/>
                <w:sz w:val="20"/>
                <w:szCs w:val="20"/>
                <w:rtl/>
                <w:lang w:bidi="fa-IR"/>
              </w:rPr>
              <w:t xml:space="preserve">انواع آب میوه های صنعتی بدون قند افزوده و لواشک های میوه ای بسته بندی شده و دارای مجوز </w:t>
            </w:r>
            <w:r w:rsidR="00687D2D">
              <w:rPr>
                <w:rFonts w:ascii="Lotus" w:eastAsia="Calibri" w:hAnsi="Lotus" w:cs="B Zar" w:hint="cs"/>
                <w:sz w:val="20"/>
                <w:szCs w:val="20"/>
                <w:rtl/>
                <w:lang w:bidi="fa-IR"/>
              </w:rPr>
              <w:t xml:space="preserve">های بهداشتی از </w:t>
            </w:r>
            <w:r w:rsidRPr="00F26AED">
              <w:rPr>
                <w:rFonts w:ascii="Lotus" w:eastAsia="Calibri" w:hAnsi="Lotus" w:cs="B Zar" w:hint="cs"/>
                <w:sz w:val="20"/>
                <w:szCs w:val="20"/>
                <w:rtl/>
                <w:lang w:bidi="fa-IR"/>
              </w:rPr>
              <w:t xml:space="preserve">وزارت بهداشت </w:t>
            </w:r>
          </w:p>
        </w:tc>
      </w:tr>
      <w:tr w:rsidR="00E64B98" w:rsidRPr="00E64B98" w:rsidTr="00F021A5">
        <w:trPr>
          <w:jc w:val="center"/>
        </w:trPr>
        <w:tc>
          <w:tcPr>
            <w:tcW w:w="702" w:type="dxa"/>
            <w:tcBorders>
              <w:left w:val="thickThinSmallGap" w:sz="24" w:space="0" w:color="auto"/>
            </w:tcBorders>
            <w:vAlign w:val="center"/>
          </w:tcPr>
          <w:p w:rsidR="00E64B98" w:rsidRPr="00E64B98" w:rsidRDefault="00E64B98" w:rsidP="00E64B98">
            <w:pPr>
              <w:bidi/>
              <w:spacing w:after="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t>5</w:t>
            </w:r>
          </w:p>
        </w:tc>
        <w:tc>
          <w:tcPr>
            <w:tcW w:w="1906" w:type="dxa"/>
            <w:vAlign w:val="center"/>
          </w:tcPr>
          <w:p w:rsidR="00E64B98" w:rsidRPr="00E64B98" w:rsidRDefault="00E64B98" w:rsidP="00E64B98">
            <w:pPr>
              <w:bidi/>
              <w:spacing w:after="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t>بیسکویت بدون كرم ،کیک‌ وکلوچه</w:t>
            </w:r>
          </w:p>
        </w:tc>
        <w:tc>
          <w:tcPr>
            <w:tcW w:w="7726" w:type="dxa"/>
            <w:tcBorders>
              <w:right w:val="thinThickSmallGap" w:sz="24" w:space="0" w:color="auto"/>
            </w:tcBorders>
          </w:tcPr>
          <w:p w:rsidR="00E64B98" w:rsidRPr="00F26AED" w:rsidRDefault="00E64B98" w:rsidP="00687D2D">
            <w:pPr>
              <w:bidi/>
              <w:spacing w:after="0" w:line="276" w:lineRule="auto"/>
              <w:jc w:val="both"/>
              <w:rPr>
                <w:rFonts w:ascii="Lotus" w:eastAsia="Calibri" w:hAnsi="Lotus" w:cs="B Zar"/>
                <w:sz w:val="20"/>
                <w:szCs w:val="20"/>
                <w:rtl/>
                <w:lang w:bidi="fa-IR"/>
              </w:rPr>
            </w:pPr>
            <w:r w:rsidRPr="00F26AED">
              <w:rPr>
                <w:rFonts w:ascii="Lotus" w:eastAsia="Calibri" w:hAnsi="Lotus" w:cs="B Zar" w:hint="cs"/>
                <w:sz w:val="20"/>
                <w:szCs w:val="20"/>
                <w:rtl/>
                <w:lang w:bidi="fa-IR"/>
              </w:rPr>
              <w:t>شامل انواع بیسکویت، کیک و کلوچه ، بیسکویت ترجیحا از نوع سبوس دار بدون كرم و کیک و کلوچه ترجیحا از نوع غنی شده با ریز مغذی ها مثل آهن، روي، ويتامين آ و تهیه شده با روغن حاوی اسید چرب ترانس زیر 5 درصد، کم قند و دارای مجوز های  بهداشتي از وزارت بهداشت باشد.</w:t>
            </w:r>
          </w:p>
        </w:tc>
      </w:tr>
      <w:tr w:rsidR="00E64B98" w:rsidRPr="00E64B98" w:rsidTr="001B2E7C">
        <w:trPr>
          <w:trHeight w:val="699"/>
          <w:jc w:val="center"/>
        </w:trPr>
        <w:tc>
          <w:tcPr>
            <w:tcW w:w="702" w:type="dxa"/>
            <w:tcBorders>
              <w:left w:val="thickThinSmallGap" w:sz="24" w:space="0" w:color="auto"/>
            </w:tcBorders>
            <w:vAlign w:val="center"/>
          </w:tcPr>
          <w:p w:rsidR="00E64B98" w:rsidRPr="00E64B98" w:rsidRDefault="00E64B98" w:rsidP="00E64B98">
            <w:pPr>
              <w:bidi/>
              <w:spacing w:after="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t>6</w:t>
            </w:r>
          </w:p>
        </w:tc>
        <w:tc>
          <w:tcPr>
            <w:tcW w:w="1906" w:type="dxa"/>
            <w:vAlign w:val="center"/>
          </w:tcPr>
          <w:p w:rsidR="00E64B98" w:rsidRPr="00E64B98" w:rsidRDefault="00E64B98" w:rsidP="00E64B98">
            <w:pPr>
              <w:bidi/>
              <w:spacing w:after="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t>لقمه سالم</w:t>
            </w:r>
          </w:p>
        </w:tc>
        <w:tc>
          <w:tcPr>
            <w:tcW w:w="7726" w:type="dxa"/>
            <w:tcBorders>
              <w:right w:val="thinThickSmallGap" w:sz="24" w:space="0" w:color="auto"/>
            </w:tcBorders>
          </w:tcPr>
          <w:p w:rsidR="00E64B98" w:rsidRPr="00F26AED" w:rsidRDefault="00E64B98" w:rsidP="00F8448D">
            <w:pPr>
              <w:bidi/>
              <w:spacing w:after="200" w:line="276" w:lineRule="auto"/>
              <w:jc w:val="both"/>
              <w:rPr>
                <w:rFonts w:ascii="Lotus" w:eastAsia="Calibri" w:hAnsi="Lotus" w:cs="B Zar"/>
                <w:sz w:val="20"/>
                <w:szCs w:val="20"/>
                <w:rtl/>
                <w:lang w:bidi="fa-IR"/>
              </w:rPr>
            </w:pPr>
            <w:r w:rsidRPr="00F26AED">
              <w:rPr>
                <w:rFonts w:ascii="Lotus" w:eastAsia="Calibri" w:hAnsi="Lotus" w:cs="B Zar" w:hint="cs"/>
                <w:sz w:val="20"/>
                <w:szCs w:val="20"/>
                <w:rtl/>
                <w:lang w:bidi="fa-IR"/>
              </w:rPr>
              <w:t>- نان و پنیر و گردو ـ نان و تخم مرغ (‌آب پز و سفت )‌</w:t>
            </w:r>
            <w:r w:rsidR="00C97E70">
              <w:rPr>
                <w:rFonts w:ascii="Lotus" w:eastAsia="Calibri" w:hAnsi="Lotus" w:cs="B Zar" w:hint="cs"/>
                <w:sz w:val="20"/>
                <w:szCs w:val="20"/>
                <w:rtl/>
                <w:lang w:bidi="fa-IR"/>
              </w:rPr>
              <w:t xml:space="preserve"> و گوجه فزنگی</w:t>
            </w:r>
            <w:r w:rsidRPr="00F26AED">
              <w:rPr>
                <w:rFonts w:ascii="Lotus" w:eastAsia="Calibri" w:hAnsi="Lotus" w:cs="B Zar" w:hint="cs"/>
                <w:sz w:val="20"/>
                <w:szCs w:val="20"/>
                <w:rtl/>
                <w:lang w:bidi="fa-IR"/>
              </w:rPr>
              <w:t>، نان و پنیر و خیار، نان و پنیر و گوجه فرنگی در بسته بندي</w:t>
            </w:r>
            <w:r w:rsidRPr="00F26AED">
              <w:rPr>
                <w:rFonts w:asciiTheme="minorBidi" w:eastAsia="Calibri" w:hAnsiTheme="minorBidi" w:cs="B Nazanin" w:hint="cs"/>
                <w:sz w:val="20"/>
                <w:szCs w:val="20"/>
                <w:rtl/>
                <w:lang w:bidi="fa-IR"/>
              </w:rPr>
              <w:t xml:space="preserve">، </w:t>
            </w:r>
            <w:r w:rsidRPr="00F26AED">
              <w:rPr>
                <w:rFonts w:ascii="Lotus" w:eastAsia="Calibri" w:hAnsi="Lotus" w:cs="B Zar" w:hint="cs"/>
                <w:sz w:val="20"/>
                <w:szCs w:val="20"/>
                <w:rtl/>
                <w:lang w:bidi="fa-IR"/>
              </w:rPr>
              <w:t xml:space="preserve">ساندویچ های کلاب پنیر و گردو و خرما (ترجیحا  سبوس دار)  </w:t>
            </w:r>
            <w:r w:rsidR="00C97E70">
              <w:rPr>
                <w:rFonts w:ascii="Lotus" w:eastAsia="Calibri" w:hAnsi="Lotus" w:cs="B Zar" w:hint="cs"/>
                <w:sz w:val="20"/>
                <w:szCs w:val="20"/>
                <w:rtl/>
                <w:lang w:bidi="fa-IR"/>
              </w:rPr>
              <w:t xml:space="preserve">دارای مجوزهای بهداشتی از </w:t>
            </w:r>
            <w:r w:rsidRPr="00F26AED">
              <w:rPr>
                <w:rFonts w:ascii="Lotus" w:eastAsia="Calibri" w:hAnsi="Lotus" w:cs="B Zar" w:hint="cs"/>
                <w:sz w:val="20"/>
                <w:szCs w:val="20"/>
                <w:rtl/>
                <w:lang w:bidi="fa-IR"/>
              </w:rPr>
              <w:t xml:space="preserve">وزارت بهداشت، ساندویج تخم مرغ و </w:t>
            </w:r>
            <w:r w:rsidR="00F8448D">
              <w:rPr>
                <w:rFonts w:ascii="Lotus" w:eastAsia="Calibri" w:hAnsi="Lotus" w:cs="B Zar" w:hint="cs"/>
                <w:sz w:val="20"/>
                <w:szCs w:val="20"/>
                <w:rtl/>
                <w:lang w:bidi="fa-IR"/>
              </w:rPr>
              <w:t xml:space="preserve">ساندویچ پنیر از نوع پاستوریزه و ‌ساده دارای مجوزهای بهداشتی از </w:t>
            </w:r>
            <w:r w:rsidR="00F8448D" w:rsidRPr="00F26AED">
              <w:rPr>
                <w:rFonts w:ascii="Lotus" w:eastAsia="Calibri" w:hAnsi="Lotus" w:cs="B Zar" w:hint="cs"/>
                <w:sz w:val="20"/>
                <w:szCs w:val="20"/>
                <w:rtl/>
                <w:lang w:bidi="fa-IR"/>
              </w:rPr>
              <w:t>وزارت بهداشت،</w:t>
            </w:r>
          </w:p>
          <w:p w:rsidR="004D7A21" w:rsidRDefault="002A67EB" w:rsidP="002A67EB">
            <w:pPr>
              <w:bidi/>
              <w:spacing w:after="200" w:line="276" w:lineRule="auto"/>
              <w:rPr>
                <w:rFonts w:ascii="Lotus" w:eastAsia="Calibri" w:hAnsi="Lotus" w:cs="B Zar"/>
                <w:sz w:val="20"/>
                <w:szCs w:val="20"/>
                <w:rtl/>
                <w:lang w:bidi="fa-IR"/>
              </w:rPr>
            </w:pPr>
            <w:r>
              <w:rPr>
                <w:rFonts w:ascii="Lotus" w:eastAsia="Calibri" w:hAnsi="Lotus" w:cs="B Zar" w:hint="cs"/>
                <w:sz w:val="20"/>
                <w:szCs w:val="20"/>
                <w:rtl/>
                <w:lang w:bidi="fa-IR"/>
              </w:rPr>
              <w:t xml:space="preserve">تبصره: </w:t>
            </w:r>
            <w:r w:rsidR="00E64B98" w:rsidRPr="00F26AED">
              <w:rPr>
                <w:rFonts w:ascii="Lotus" w:eastAsia="Calibri" w:hAnsi="Lotus" w:cs="B Zar" w:hint="cs"/>
                <w:sz w:val="20"/>
                <w:szCs w:val="20"/>
                <w:rtl/>
                <w:lang w:bidi="fa-IR"/>
              </w:rPr>
              <w:t>خیار و گوجه فرنگی</w:t>
            </w:r>
            <w:r>
              <w:rPr>
                <w:rFonts w:ascii="Lotus" w:eastAsia="Calibri" w:hAnsi="Lotus" w:cs="B Zar" w:hint="cs"/>
                <w:sz w:val="20"/>
                <w:szCs w:val="20"/>
                <w:rtl/>
                <w:lang w:bidi="fa-IR"/>
              </w:rPr>
              <w:t xml:space="preserve"> باید</w:t>
            </w:r>
            <w:r w:rsidR="00E64B98" w:rsidRPr="00F26AED">
              <w:rPr>
                <w:rFonts w:ascii="Lotus" w:eastAsia="Calibri" w:hAnsi="Lotus" w:cs="B Zar" w:hint="cs"/>
                <w:sz w:val="20"/>
                <w:szCs w:val="20"/>
                <w:rtl/>
                <w:lang w:bidi="fa-IR"/>
              </w:rPr>
              <w:t xml:space="preserve"> شسته شده و ضد عفونی شده م</w:t>
            </w:r>
            <w:r w:rsidR="00E64B98" w:rsidRPr="00F26AED">
              <w:rPr>
                <w:rFonts w:ascii="Times New Roman" w:eastAsia="Times New Roman" w:hAnsi="Times New Roman" w:cs="B Zar" w:hint="cs"/>
                <w:sz w:val="20"/>
                <w:szCs w:val="20"/>
                <w:rtl/>
              </w:rPr>
              <w:t xml:space="preserve">طابق </w:t>
            </w:r>
            <w:r w:rsidR="00E64B98" w:rsidRPr="00F26AED">
              <w:rPr>
                <w:rFonts w:ascii="Tahoma" w:eastAsia="Times New Roman" w:hAnsi="Tahoma" w:cs="B Zar" w:hint="cs"/>
                <w:sz w:val="20"/>
                <w:szCs w:val="20"/>
                <w:rtl/>
                <w:lang w:bidi="fa-IR"/>
              </w:rPr>
              <w:t>دستور عم</w:t>
            </w:r>
            <w:r w:rsidR="00E64B98" w:rsidRPr="00F26AED">
              <w:rPr>
                <w:rFonts w:ascii="Tahoma" w:eastAsia="Times New Roman" w:hAnsi="Tahoma" w:cs="B Zar" w:hint="eastAsia"/>
                <w:sz w:val="20"/>
                <w:szCs w:val="20"/>
                <w:rtl/>
                <w:lang w:bidi="fa-IR"/>
              </w:rPr>
              <w:t>ل</w:t>
            </w:r>
            <w:r w:rsidR="00E64B98" w:rsidRPr="00F26AED">
              <w:rPr>
                <w:rFonts w:ascii="Times New Roman" w:eastAsia="Times New Roman" w:hAnsi="Times New Roman" w:cs="B Zar" w:hint="cs"/>
                <w:sz w:val="20"/>
                <w:szCs w:val="20"/>
                <w:rtl/>
              </w:rPr>
              <w:t xml:space="preserve">های </w:t>
            </w:r>
            <w:r w:rsidR="00E64B98" w:rsidRPr="00F26AED">
              <w:rPr>
                <w:rFonts w:ascii="Lotus" w:eastAsia="Calibri" w:hAnsi="Lotus" w:cs="B Zar" w:hint="cs"/>
                <w:sz w:val="20"/>
                <w:szCs w:val="20"/>
                <w:rtl/>
                <w:lang w:bidi="fa-IR"/>
              </w:rPr>
              <w:t>مرکز سلامت محیط و کار وزارت بهداشت باشد.                                                                                                                                       برای تهیه  لقمه سالم بهتر است از انواع  نان سبوس دار مثل سنگگ و نان های حجیم و نی</w:t>
            </w:r>
            <w:r>
              <w:rPr>
                <w:rFonts w:ascii="Lotus" w:eastAsia="Calibri" w:hAnsi="Lotus" w:cs="B Zar" w:hint="cs"/>
                <w:sz w:val="20"/>
                <w:szCs w:val="20"/>
                <w:rtl/>
                <w:lang w:bidi="fa-IR"/>
              </w:rPr>
              <w:t xml:space="preserve">مه حجیم صنعتی از نوع سبوس دار </w:t>
            </w:r>
            <w:r w:rsidR="00E64B98" w:rsidRPr="00F26AED">
              <w:rPr>
                <w:rFonts w:ascii="Lotus" w:eastAsia="Calibri" w:hAnsi="Lotus" w:cs="B Zar" w:hint="cs"/>
                <w:sz w:val="20"/>
                <w:szCs w:val="20"/>
                <w:rtl/>
                <w:lang w:bidi="fa-IR"/>
              </w:rPr>
              <w:t xml:space="preserve">و یا همراه با انواع مغزها (تخم آفتابگردان، کنجد، کدو و ... )‌ استفاده گردد. </w:t>
            </w:r>
            <w:r w:rsidR="00031A53" w:rsidRPr="00F26AED">
              <w:rPr>
                <w:rFonts w:ascii="Lotus" w:eastAsia="Calibri" w:hAnsi="Lotus" w:cs="B Zar" w:hint="cs"/>
                <w:sz w:val="20"/>
                <w:szCs w:val="20"/>
                <w:rtl/>
                <w:lang w:bidi="fa-IR"/>
              </w:rPr>
              <w:t>پنیرازنوعپاستوریزهو</w:t>
            </w:r>
            <w:r w:rsidR="00031A53" w:rsidRPr="00F26AED">
              <w:rPr>
                <w:rFonts w:ascii="Lotus" w:eastAsia="Calibri" w:hAnsi="Lotus" w:cs="B Zar"/>
                <w:sz w:val="20"/>
                <w:szCs w:val="20"/>
                <w:rtl/>
                <w:lang w:bidi="fa-IR"/>
              </w:rPr>
              <w:t xml:space="preserve"> ‌</w:t>
            </w:r>
            <w:r w:rsidR="00031A53" w:rsidRPr="00F26AED">
              <w:rPr>
                <w:rFonts w:ascii="Lotus" w:eastAsia="Calibri" w:hAnsi="Lotus" w:cs="B Zar" w:hint="cs"/>
                <w:sz w:val="20"/>
                <w:szCs w:val="20"/>
                <w:rtl/>
                <w:lang w:bidi="fa-IR"/>
              </w:rPr>
              <w:t>ساده</w:t>
            </w:r>
            <w:r w:rsidR="00031A53" w:rsidRPr="00F26AED">
              <w:rPr>
                <w:rFonts w:ascii="Lotus" w:eastAsia="Calibri" w:hAnsi="Lotus" w:cs="B Zar"/>
                <w:sz w:val="20"/>
                <w:szCs w:val="20"/>
                <w:rtl/>
                <w:lang w:bidi="fa-IR"/>
              </w:rPr>
              <w:t xml:space="preserve"> (‌ </w:t>
            </w:r>
            <w:r w:rsidR="00031A53" w:rsidRPr="00F26AED">
              <w:rPr>
                <w:rFonts w:ascii="Lotus" w:eastAsia="Calibri" w:hAnsi="Lotus" w:cs="B Zar" w:hint="cs"/>
                <w:sz w:val="20"/>
                <w:szCs w:val="20"/>
                <w:rtl/>
                <w:lang w:bidi="fa-IR"/>
              </w:rPr>
              <w:t>كمچرب</w:t>
            </w:r>
            <w:r w:rsidR="00031A53" w:rsidRPr="00F26AED">
              <w:rPr>
                <w:rFonts w:ascii="Lotus" w:eastAsia="Calibri" w:hAnsi="Lotus" w:cs="B Zar"/>
                <w:sz w:val="20"/>
                <w:szCs w:val="20"/>
                <w:rtl/>
                <w:lang w:bidi="fa-IR"/>
              </w:rPr>
              <w:t xml:space="preserve"> ) </w:t>
            </w:r>
            <w:r w:rsidR="00031A53" w:rsidRPr="00F26AED">
              <w:rPr>
                <w:rFonts w:ascii="Lotus" w:eastAsia="Calibri" w:hAnsi="Lotus" w:cs="B Zar" w:hint="cs"/>
                <w:sz w:val="20"/>
                <w:szCs w:val="20"/>
                <w:rtl/>
                <w:lang w:bidi="fa-IR"/>
              </w:rPr>
              <w:t xml:space="preserve">باشد. </w:t>
            </w:r>
          </w:p>
          <w:p w:rsidR="00AE7BC0" w:rsidRDefault="00031A53" w:rsidP="002A67EB">
            <w:pPr>
              <w:bidi/>
              <w:spacing w:after="200" w:line="276" w:lineRule="auto"/>
              <w:rPr>
                <w:rFonts w:ascii="Lotus" w:eastAsia="Calibri" w:hAnsi="Lotus" w:cs="B Zar"/>
                <w:sz w:val="20"/>
                <w:szCs w:val="20"/>
                <w:rtl/>
                <w:lang w:bidi="fa-IR"/>
              </w:rPr>
            </w:pPr>
            <w:r w:rsidRPr="00F26AED">
              <w:rPr>
                <w:rFonts w:ascii="Lotus" w:eastAsia="Calibri" w:hAnsi="Lotus" w:cs="B Zar" w:hint="cs"/>
                <w:sz w:val="20"/>
                <w:szCs w:val="20"/>
                <w:rtl/>
                <w:lang w:bidi="fa-IR"/>
              </w:rPr>
              <w:t>سالادالویهبستهبندیشده</w:t>
            </w:r>
            <w:r w:rsidRPr="00F26AED">
              <w:rPr>
                <w:rFonts w:ascii="Lotus" w:eastAsia="Calibri" w:hAnsi="Lotus" w:cs="B Zar"/>
                <w:sz w:val="20"/>
                <w:szCs w:val="20"/>
                <w:rtl/>
                <w:lang w:bidi="fa-IR"/>
              </w:rPr>
              <w:t xml:space="preserve"> (</w:t>
            </w:r>
            <w:r w:rsidRPr="00F26AED">
              <w:rPr>
                <w:rFonts w:ascii="Lotus" w:eastAsia="Calibri" w:hAnsi="Lotus" w:cs="B Zar" w:hint="cs"/>
                <w:sz w:val="20"/>
                <w:szCs w:val="20"/>
                <w:rtl/>
                <w:lang w:bidi="fa-IR"/>
              </w:rPr>
              <w:t>فقطمرغ</w:t>
            </w:r>
            <w:r w:rsidRPr="00F26AED">
              <w:rPr>
                <w:rFonts w:ascii="Lotus" w:eastAsia="Calibri" w:hAnsi="Lotus" w:cs="B Zar"/>
                <w:sz w:val="20"/>
                <w:szCs w:val="20"/>
                <w:rtl/>
                <w:lang w:bidi="fa-IR"/>
              </w:rPr>
              <w:t xml:space="preserve">) </w:t>
            </w:r>
            <w:r w:rsidR="004D7A21">
              <w:rPr>
                <w:rFonts w:ascii="Lotus" w:eastAsia="Calibri" w:hAnsi="Lotus" w:cs="B Zar" w:hint="cs"/>
                <w:sz w:val="20"/>
                <w:szCs w:val="20"/>
                <w:rtl/>
                <w:lang w:bidi="fa-IR"/>
              </w:rPr>
              <w:t>تکنفره</w:t>
            </w:r>
            <w:r w:rsidR="00AE7BC0">
              <w:rPr>
                <w:rFonts w:ascii="Lotus" w:eastAsia="Calibri" w:hAnsi="Lotus" w:cs="B Zar" w:hint="cs"/>
                <w:sz w:val="20"/>
                <w:szCs w:val="20"/>
                <w:rtl/>
                <w:lang w:bidi="fa-IR"/>
              </w:rPr>
              <w:t xml:space="preserve">و بدون مواد نگهدارنده </w:t>
            </w:r>
            <w:r w:rsidRPr="00F26AED">
              <w:rPr>
                <w:rFonts w:ascii="Lotus" w:eastAsia="Calibri" w:hAnsi="Lotus" w:cs="B Zar" w:hint="cs"/>
                <w:sz w:val="20"/>
                <w:szCs w:val="20"/>
                <w:rtl/>
                <w:lang w:bidi="fa-IR"/>
              </w:rPr>
              <w:t>برایفروشفردیودارایمجوزهایبهداشتيازوزارتبهداشت</w:t>
            </w:r>
            <w:r w:rsidRPr="00F26AED">
              <w:rPr>
                <w:rFonts w:ascii="Lotus" w:eastAsia="Calibri" w:hAnsi="Lotus" w:cs="B Zar"/>
                <w:sz w:val="20"/>
                <w:szCs w:val="20"/>
                <w:rtl/>
                <w:lang w:bidi="fa-IR"/>
              </w:rPr>
              <w:t>.</w:t>
            </w:r>
          </w:p>
          <w:p w:rsidR="002A67EB" w:rsidRDefault="00031A53" w:rsidP="00AE7BC0">
            <w:pPr>
              <w:bidi/>
              <w:spacing w:after="200" w:line="276" w:lineRule="auto"/>
              <w:rPr>
                <w:rFonts w:ascii="Lotus" w:eastAsia="Calibri" w:hAnsi="Lotus" w:cs="B Zar"/>
                <w:sz w:val="20"/>
                <w:szCs w:val="20"/>
                <w:rtl/>
                <w:lang w:bidi="fa-IR"/>
              </w:rPr>
            </w:pPr>
            <w:r w:rsidRPr="00F26AED">
              <w:rPr>
                <w:rFonts w:ascii="Lotus" w:eastAsia="Calibri" w:hAnsi="Lotus" w:cs="B Zar" w:hint="cs"/>
                <w:sz w:val="20"/>
                <w:szCs w:val="20"/>
                <w:rtl/>
                <w:lang w:bidi="fa-IR"/>
              </w:rPr>
              <w:lastRenderedPageBreak/>
              <w:t>اشترودلغیرگوشتی</w:t>
            </w:r>
            <w:r w:rsidR="004D7A21">
              <w:rPr>
                <w:rFonts w:ascii="Lotus" w:eastAsia="Calibri" w:hAnsi="Lotus" w:cs="B Zar" w:hint="cs"/>
                <w:sz w:val="20"/>
                <w:szCs w:val="20"/>
                <w:rtl/>
                <w:lang w:bidi="fa-IR"/>
              </w:rPr>
              <w:t>تکنفره</w:t>
            </w:r>
            <w:r w:rsidRPr="00F26AED">
              <w:rPr>
                <w:rFonts w:ascii="Lotus" w:eastAsia="Calibri" w:hAnsi="Lotus" w:cs="B Zar" w:hint="cs"/>
                <w:sz w:val="20"/>
                <w:szCs w:val="20"/>
                <w:rtl/>
                <w:lang w:bidi="fa-IR"/>
              </w:rPr>
              <w:t>دارایمجوزهایبهداشتیازوزارتبهداشت</w:t>
            </w:r>
            <w:r w:rsidR="002E1950">
              <w:rPr>
                <w:rFonts w:ascii="Lotus" w:eastAsia="Calibri" w:hAnsi="Lotus" w:cs="B Zar" w:hint="cs"/>
                <w:sz w:val="20"/>
                <w:szCs w:val="20"/>
                <w:rtl/>
                <w:lang w:bidi="fa-IR"/>
              </w:rPr>
              <w:t>(</w:t>
            </w:r>
            <w:r w:rsidR="004D7A21">
              <w:rPr>
                <w:rFonts w:ascii="Lotus" w:eastAsia="Calibri" w:hAnsi="Lotus" w:cs="B Zar" w:hint="cs"/>
                <w:sz w:val="20"/>
                <w:szCs w:val="20"/>
                <w:rtl/>
                <w:lang w:bidi="fa-IR"/>
              </w:rPr>
              <w:t>100 گرم حجم و انرژی بین 250</w:t>
            </w:r>
            <w:r w:rsidRPr="00F26AED">
              <w:rPr>
                <w:rFonts w:ascii="Lotus" w:eastAsia="Calibri" w:hAnsi="Lotus" w:cs="B Zar" w:hint="cs"/>
                <w:sz w:val="20"/>
                <w:szCs w:val="20"/>
                <w:rtl/>
                <w:lang w:bidi="fa-IR"/>
              </w:rPr>
              <w:t xml:space="preserve"> تا </w:t>
            </w:r>
            <w:r w:rsidR="0022751D" w:rsidRPr="00F26AED">
              <w:rPr>
                <w:rFonts w:ascii="Lotus" w:eastAsia="Calibri" w:hAnsi="Lotus" w:cs="B Zar" w:hint="cs"/>
                <w:sz w:val="20"/>
                <w:szCs w:val="20"/>
                <w:rtl/>
                <w:lang w:bidi="fa-IR"/>
              </w:rPr>
              <w:t>300</w:t>
            </w:r>
            <w:r w:rsidRPr="00F26AED">
              <w:rPr>
                <w:rFonts w:ascii="Lotus" w:eastAsia="Calibri" w:hAnsi="Lotus" w:cs="B Zar" w:hint="cs"/>
                <w:sz w:val="20"/>
                <w:szCs w:val="20"/>
                <w:rtl/>
                <w:lang w:bidi="fa-IR"/>
              </w:rPr>
              <w:t xml:space="preserve">کالری </w:t>
            </w:r>
            <w:r w:rsidR="004D7A21">
              <w:rPr>
                <w:rFonts w:ascii="Lotus" w:eastAsia="Calibri" w:hAnsi="Lotus" w:cs="B Zar" w:hint="cs"/>
                <w:sz w:val="20"/>
                <w:szCs w:val="20"/>
                <w:rtl/>
                <w:lang w:bidi="fa-IR"/>
              </w:rPr>
              <w:t xml:space="preserve">بر </w:t>
            </w:r>
            <w:r w:rsidR="00FE167C">
              <w:rPr>
                <w:rFonts w:ascii="Lotus" w:eastAsia="Calibri" w:hAnsi="Lotus" w:cs="B Zar" w:hint="cs"/>
                <w:sz w:val="20"/>
                <w:szCs w:val="20"/>
                <w:rtl/>
                <w:lang w:bidi="fa-IR"/>
              </w:rPr>
              <w:t>روی بسته</w:t>
            </w:r>
            <w:r w:rsidR="002E1950">
              <w:rPr>
                <w:rFonts w:ascii="Lotus" w:eastAsia="Calibri" w:hAnsi="Lotus" w:cs="B Zar" w:hint="cs"/>
                <w:sz w:val="20"/>
                <w:szCs w:val="20"/>
                <w:rtl/>
                <w:lang w:bidi="fa-IR"/>
              </w:rPr>
              <w:t>)</w:t>
            </w:r>
            <w:r w:rsidRPr="00F26AED">
              <w:rPr>
                <w:rFonts w:ascii="Lotus" w:eastAsia="Calibri" w:hAnsi="Lotus" w:cs="B Zar"/>
                <w:sz w:val="20"/>
                <w:szCs w:val="20"/>
                <w:rtl/>
                <w:lang w:bidi="fa-IR"/>
              </w:rPr>
              <w:t>.</w:t>
            </w:r>
          </w:p>
          <w:p w:rsidR="00E64B98" w:rsidRPr="00F26AED" w:rsidRDefault="00E64B98" w:rsidP="002A67EB">
            <w:pPr>
              <w:bidi/>
              <w:spacing w:after="200" w:line="276" w:lineRule="auto"/>
              <w:rPr>
                <w:rFonts w:ascii="Lotus" w:eastAsia="Calibri" w:hAnsi="Lotus" w:cs="B Zar"/>
                <w:sz w:val="20"/>
                <w:szCs w:val="20"/>
                <w:rtl/>
                <w:lang w:bidi="fa-IR"/>
              </w:rPr>
            </w:pPr>
            <w:r w:rsidRPr="00F26AED">
              <w:rPr>
                <w:rFonts w:ascii="Lotus" w:eastAsia="Calibri" w:hAnsi="Lotus" w:cs="B Zar" w:hint="cs"/>
                <w:sz w:val="20"/>
                <w:szCs w:val="20"/>
                <w:rtl/>
                <w:lang w:bidi="fa-IR"/>
              </w:rPr>
              <w:t>انواع نان های حجیم و نیمه حجیم یک نفره و ترجیحا همراه با انواع مغزها مانن</w:t>
            </w:r>
            <w:r w:rsidR="002A67EB">
              <w:rPr>
                <w:rFonts w:ascii="Lotus" w:eastAsia="Calibri" w:hAnsi="Lotus" w:cs="B Zar" w:hint="cs"/>
                <w:sz w:val="20"/>
                <w:szCs w:val="20"/>
                <w:rtl/>
                <w:lang w:bidi="fa-IR"/>
              </w:rPr>
              <w:t xml:space="preserve">د کنجد ،گردو و  تخم آفتابگردان </w:t>
            </w:r>
            <w:r w:rsidRPr="00F26AED">
              <w:rPr>
                <w:rFonts w:ascii="Lotus" w:eastAsia="Calibri" w:hAnsi="Lotus" w:cs="B Zar" w:hint="cs"/>
                <w:sz w:val="20"/>
                <w:szCs w:val="20"/>
                <w:rtl/>
                <w:lang w:bidi="fa-IR"/>
              </w:rPr>
              <w:t>دارای مجوزهای بهداشتی</w:t>
            </w:r>
            <w:r w:rsidR="002A67EB">
              <w:rPr>
                <w:rFonts w:ascii="Lotus" w:eastAsia="Calibri" w:hAnsi="Lotus" w:cs="B Zar" w:hint="cs"/>
                <w:sz w:val="20"/>
                <w:szCs w:val="20"/>
                <w:rtl/>
                <w:lang w:bidi="fa-IR"/>
              </w:rPr>
              <w:t xml:space="preserve"> از وزارت بهداشت</w:t>
            </w:r>
          </w:p>
        </w:tc>
      </w:tr>
      <w:tr w:rsidR="00E64B98" w:rsidRPr="00E64B98" w:rsidTr="00F021A5">
        <w:trPr>
          <w:jc w:val="center"/>
        </w:trPr>
        <w:tc>
          <w:tcPr>
            <w:tcW w:w="702" w:type="dxa"/>
            <w:tcBorders>
              <w:left w:val="thickThinSmallGap" w:sz="24" w:space="0" w:color="auto"/>
            </w:tcBorders>
            <w:vAlign w:val="center"/>
          </w:tcPr>
          <w:p w:rsidR="00E64B98" w:rsidRPr="00E64B98" w:rsidRDefault="00E64B98" w:rsidP="00E64B98">
            <w:pPr>
              <w:bidi/>
              <w:spacing w:after="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lastRenderedPageBreak/>
              <w:t>7</w:t>
            </w:r>
          </w:p>
        </w:tc>
        <w:tc>
          <w:tcPr>
            <w:tcW w:w="1906" w:type="dxa"/>
            <w:vAlign w:val="center"/>
          </w:tcPr>
          <w:p w:rsidR="00E64B98" w:rsidRPr="00E64B98" w:rsidRDefault="00E64B98" w:rsidP="00E64B98">
            <w:pPr>
              <w:bidi/>
              <w:spacing w:after="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t>غذاهای پخته</w:t>
            </w:r>
          </w:p>
        </w:tc>
        <w:tc>
          <w:tcPr>
            <w:tcW w:w="7726" w:type="dxa"/>
            <w:tcBorders>
              <w:right w:val="thinThickSmallGap" w:sz="24" w:space="0" w:color="auto"/>
            </w:tcBorders>
          </w:tcPr>
          <w:p w:rsidR="00F211F1" w:rsidRPr="00F26AED" w:rsidRDefault="00E64B98" w:rsidP="00E64B98">
            <w:pPr>
              <w:bidi/>
              <w:spacing w:after="0" w:line="276" w:lineRule="auto"/>
              <w:rPr>
                <w:rFonts w:ascii="Tahoma" w:eastAsia="Times New Roman" w:hAnsi="Tahoma" w:cs="B Zar"/>
                <w:b/>
                <w:bCs/>
                <w:sz w:val="20"/>
                <w:szCs w:val="20"/>
                <w:rtl/>
                <w:lang w:bidi="fa-IR"/>
              </w:rPr>
            </w:pPr>
            <w:r w:rsidRPr="00F26AED">
              <w:rPr>
                <w:rFonts w:ascii="Lotus" w:eastAsia="Calibri" w:hAnsi="Lotus" w:cs="B Zar" w:hint="cs"/>
                <w:sz w:val="20"/>
                <w:szCs w:val="20"/>
                <w:rtl/>
                <w:lang w:bidi="fa-IR"/>
              </w:rPr>
              <w:t xml:space="preserve">انواع آش و سوپ، </w:t>
            </w:r>
            <w:r w:rsidR="002A67EB">
              <w:rPr>
                <w:rFonts w:ascii="Lotus" w:eastAsia="Calibri" w:hAnsi="Lotus" w:cs="B Zar" w:hint="cs"/>
                <w:sz w:val="20"/>
                <w:szCs w:val="20"/>
                <w:rtl/>
                <w:lang w:bidi="fa-IR"/>
              </w:rPr>
              <w:t xml:space="preserve">خوراک </w:t>
            </w:r>
            <w:r w:rsidRPr="00F26AED">
              <w:rPr>
                <w:rFonts w:ascii="Lotus" w:eastAsia="Calibri" w:hAnsi="Lotus" w:cs="B Zar" w:hint="cs"/>
                <w:sz w:val="20"/>
                <w:szCs w:val="20"/>
                <w:rtl/>
                <w:lang w:bidi="fa-IR"/>
              </w:rPr>
              <w:t>لوبیا، عدس</w:t>
            </w:r>
            <w:r w:rsidR="002A67EB">
              <w:rPr>
                <w:rFonts w:ascii="Lotus" w:eastAsia="Calibri" w:hAnsi="Lotus" w:cs="B Zar" w:hint="cs"/>
                <w:sz w:val="20"/>
                <w:szCs w:val="20"/>
                <w:rtl/>
                <w:lang w:bidi="fa-IR"/>
              </w:rPr>
              <w:t>ی</w:t>
            </w:r>
            <w:r w:rsidRPr="00F26AED">
              <w:rPr>
                <w:rFonts w:ascii="Lotus" w:eastAsia="Calibri" w:hAnsi="Lotus" w:cs="B Zar" w:hint="cs"/>
                <w:sz w:val="20"/>
                <w:szCs w:val="20"/>
                <w:rtl/>
                <w:lang w:bidi="fa-IR"/>
              </w:rPr>
              <w:t>، حلیم ( همه كم نمك وكم چرب)، فرنی، شيربرنج، شله زرد و سمنو ( همه كم شيرين وكم چرب)، مواد غذایی پخته باید دارای شرایط زیر باشند.</w:t>
            </w:r>
          </w:p>
          <w:p w:rsidR="00F211F1" w:rsidRPr="00F26AED" w:rsidRDefault="00E64B98" w:rsidP="00F211F1">
            <w:pPr>
              <w:bidi/>
              <w:spacing w:after="0" w:line="276" w:lineRule="auto"/>
              <w:rPr>
                <w:rFonts w:ascii="Lotus" w:eastAsia="Calibri" w:hAnsi="Lotus" w:cs="B Zar"/>
                <w:sz w:val="20"/>
                <w:szCs w:val="20"/>
                <w:rtl/>
                <w:lang w:bidi="fa-IR"/>
              </w:rPr>
            </w:pPr>
            <w:r w:rsidRPr="00F26AED">
              <w:rPr>
                <w:rFonts w:ascii="Tahoma" w:eastAsia="Times New Roman" w:hAnsi="Tahoma" w:cs="B Zar" w:hint="cs"/>
                <w:b/>
                <w:bCs/>
                <w:sz w:val="20"/>
                <w:szCs w:val="20"/>
                <w:rtl/>
                <w:lang w:bidi="fa-IR"/>
              </w:rPr>
              <w:t>-</w:t>
            </w:r>
            <w:r w:rsidRPr="00F26AED">
              <w:rPr>
                <w:rFonts w:ascii="Lotus" w:eastAsia="Calibri" w:hAnsi="Lotus" w:cs="B Zar" w:hint="cs"/>
                <w:sz w:val="20"/>
                <w:szCs w:val="20"/>
                <w:rtl/>
                <w:lang w:bidi="fa-IR"/>
              </w:rPr>
              <w:t xml:space="preserve">   پخت به صورت روزانه </w:t>
            </w:r>
          </w:p>
          <w:p w:rsidR="00F211F1" w:rsidRPr="00F26AED" w:rsidRDefault="00E64B98" w:rsidP="00F211F1">
            <w:pPr>
              <w:bidi/>
              <w:spacing w:after="0" w:line="276" w:lineRule="auto"/>
              <w:rPr>
                <w:rFonts w:ascii="Lotus" w:eastAsia="Calibri" w:hAnsi="Lotus" w:cs="B Zar"/>
                <w:sz w:val="20"/>
                <w:szCs w:val="20"/>
                <w:rtl/>
                <w:lang w:bidi="fa-IR"/>
              </w:rPr>
            </w:pPr>
            <w:r w:rsidRPr="00F26AED">
              <w:rPr>
                <w:rFonts w:ascii="Tahoma" w:eastAsia="Times New Roman" w:hAnsi="Tahoma" w:cs="B Zar" w:hint="cs"/>
                <w:b/>
                <w:bCs/>
                <w:sz w:val="20"/>
                <w:szCs w:val="20"/>
                <w:rtl/>
                <w:lang w:bidi="fa-IR"/>
              </w:rPr>
              <w:t>-</w:t>
            </w:r>
            <w:r w:rsidRPr="00F26AED">
              <w:rPr>
                <w:rFonts w:ascii="Lotus" w:eastAsia="Calibri" w:hAnsi="Lotus" w:cs="B Zar" w:hint="cs"/>
                <w:sz w:val="20"/>
                <w:szCs w:val="20"/>
                <w:rtl/>
                <w:lang w:bidi="fa-IR"/>
              </w:rPr>
              <w:t xml:space="preserve"> پخت در شرایط بهداشتی و رعایت کامل نکات بهداشتی مطابق با آیین‌نامه بهداشت محیط مدارس </w:t>
            </w:r>
          </w:p>
          <w:p w:rsidR="00F211F1" w:rsidRPr="00F26AED" w:rsidRDefault="00E64B98" w:rsidP="00F211F1">
            <w:pPr>
              <w:bidi/>
              <w:spacing w:after="0" w:line="276" w:lineRule="auto"/>
              <w:rPr>
                <w:rFonts w:ascii="Lotus" w:eastAsia="Calibri" w:hAnsi="Lotus" w:cs="B Zar"/>
                <w:sz w:val="20"/>
                <w:szCs w:val="20"/>
                <w:rtl/>
                <w:lang w:bidi="fa-IR"/>
              </w:rPr>
            </w:pPr>
            <w:r w:rsidRPr="00F26AED">
              <w:rPr>
                <w:rFonts w:ascii="Lotus" w:eastAsia="Calibri" w:hAnsi="Lotus" w:cs="B Zar" w:hint="cs"/>
                <w:sz w:val="20"/>
                <w:szCs w:val="20"/>
                <w:rtl/>
                <w:lang w:bidi="fa-IR"/>
              </w:rPr>
              <w:t xml:space="preserve">- رعایت تنوع و تفاوتهای فرهنگي در برنامه غذايي  </w:t>
            </w:r>
          </w:p>
          <w:p w:rsidR="00F211F1" w:rsidRPr="00F26AED" w:rsidRDefault="00E64B98" w:rsidP="00E9047A">
            <w:pPr>
              <w:bidi/>
              <w:spacing w:after="0" w:line="276" w:lineRule="auto"/>
              <w:rPr>
                <w:rFonts w:ascii="Tahoma" w:eastAsia="Times New Roman" w:hAnsi="Tahoma" w:cs="B Zar"/>
                <w:b/>
                <w:bCs/>
                <w:sz w:val="20"/>
                <w:szCs w:val="20"/>
                <w:rtl/>
                <w:lang w:bidi="fa-IR"/>
              </w:rPr>
            </w:pPr>
            <w:r w:rsidRPr="00F26AED">
              <w:rPr>
                <w:rFonts w:ascii="Lotus" w:eastAsia="Calibri" w:hAnsi="Lotus" w:cs="B Zar" w:hint="cs"/>
                <w:sz w:val="20"/>
                <w:szCs w:val="20"/>
                <w:rtl/>
                <w:lang w:bidi="fa-IR"/>
              </w:rPr>
              <w:t xml:space="preserve">- مواد غذايي داغ در ظروف </w:t>
            </w:r>
            <w:r w:rsidR="00E9047A">
              <w:rPr>
                <w:rFonts w:ascii="Lotus" w:eastAsia="Calibri" w:hAnsi="Lotus" w:cs="B Zar" w:hint="cs"/>
                <w:sz w:val="20"/>
                <w:szCs w:val="20"/>
                <w:rtl/>
                <w:lang w:bidi="fa-IR"/>
              </w:rPr>
              <w:t>یکبار مصرف بر پایه گیاهی مخصوص عرضه</w:t>
            </w:r>
            <w:r w:rsidRPr="00F26AED">
              <w:rPr>
                <w:rFonts w:ascii="Lotus" w:eastAsia="Calibri" w:hAnsi="Lotus" w:cs="B Zar" w:hint="cs"/>
                <w:sz w:val="20"/>
                <w:szCs w:val="20"/>
                <w:rtl/>
                <w:lang w:bidi="fa-IR"/>
              </w:rPr>
              <w:t xml:space="preserve"> شوند.</w:t>
            </w:r>
          </w:p>
          <w:p w:rsidR="00E64B98" w:rsidRPr="00F26AED" w:rsidRDefault="00E64B98" w:rsidP="00E9047A">
            <w:pPr>
              <w:bidi/>
              <w:spacing w:after="0" w:line="276" w:lineRule="auto"/>
              <w:rPr>
                <w:rFonts w:ascii="Lotus" w:eastAsia="Calibri" w:hAnsi="Lotus" w:cs="B Zar"/>
                <w:sz w:val="20"/>
                <w:szCs w:val="20"/>
                <w:rtl/>
                <w:lang w:bidi="fa-IR"/>
              </w:rPr>
            </w:pPr>
            <w:r w:rsidRPr="00F26AED">
              <w:rPr>
                <w:rFonts w:ascii="Tahoma" w:eastAsia="Times New Roman" w:hAnsi="Tahoma" w:cs="B Zar" w:hint="cs"/>
                <w:b/>
                <w:bCs/>
                <w:sz w:val="20"/>
                <w:szCs w:val="20"/>
                <w:rtl/>
                <w:lang w:bidi="fa-IR"/>
              </w:rPr>
              <w:t xml:space="preserve">- </w:t>
            </w:r>
            <w:r w:rsidRPr="00F26AED">
              <w:rPr>
                <w:rFonts w:ascii="Tahoma" w:eastAsia="Times New Roman" w:hAnsi="Tahoma" w:cs="B Zar" w:hint="cs"/>
                <w:sz w:val="20"/>
                <w:szCs w:val="20"/>
                <w:rtl/>
                <w:lang w:bidi="fa-IR"/>
              </w:rPr>
              <w:t xml:space="preserve">بلافاصله بعد از تهيه و پخت توزيع شود. </w:t>
            </w:r>
          </w:p>
        </w:tc>
      </w:tr>
    </w:tbl>
    <w:p w:rsidR="00BF51E1" w:rsidRDefault="00BF51E1" w:rsidP="00571924">
      <w:pPr>
        <w:bidi/>
        <w:spacing w:after="0" w:line="307" w:lineRule="auto"/>
        <w:jc w:val="both"/>
        <w:rPr>
          <w:rFonts w:ascii="Lotus" w:hAnsi="Lotus" w:cs="B Zar"/>
          <w:sz w:val="24"/>
          <w:szCs w:val="24"/>
          <w:rtl/>
        </w:rPr>
      </w:pPr>
    </w:p>
    <w:p w:rsidR="00E34E3A" w:rsidRDefault="00972EF6" w:rsidP="0033798C">
      <w:pPr>
        <w:bidi/>
        <w:spacing w:after="0" w:line="307" w:lineRule="auto"/>
        <w:jc w:val="both"/>
        <w:rPr>
          <w:rFonts w:ascii="Lotus" w:hAnsi="Lotus" w:cs="B Zar"/>
          <w:sz w:val="24"/>
          <w:szCs w:val="24"/>
          <w:rtl/>
        </w:rPr>
      </w:pPr>
      <w:r>
        <w:rPr>
          <w:rFonts w:ascii="Lotus" w:hAnsi="Lotus" w:cs="B Zar" w:hint="cs"/>
          <w:sz w:val="24"/>
          <w:szCs w:val="24"/>
          <w:rtl/>
        </w:rPr>
        <w:t>5-15</w:t>
      </w:r>
      <w:r w:rsidR="00E34E3A" w:rsidRPr="00047429">
        <w:rPr>
          <w:rFonts w:ascii="Lotus" w:hAnsi="Lotus" w:cs="B Zar" w:hint="cs"/>
          <w:sz w:val="24"/>
          <w:szCs w:val="24"/>
          <w:rtl/>
        </w:rPr>
        <w:t>- از محصولاتی در پایگاه های تغذیه سالم استفاده گردد که دارای نشانگر</w:t>
      </w:r>
      <w:r w:rsidR="00E34E3A" w:rsidRPr="00047429">
        <w:rPr>
          <w:rFonts w:ascii="Lotus" w:hAnsi="Lotus" w:cs="B Zar"/>
          <w:sz w:val="24"/>
          <w:szCs w:val="24"/>
          <w:rtl/>
        </w:rPr>
        <w:t xml:space="preserve"> های رنگی تغذیه </w:t>
      </w:r>
      <w:r w:rsidR="0033798C">
        <w:rPr>
          <w:rFonts w:ascii="Lotus" w:hAnsi="Lotus" w:cs="B Zar" w:hint="cs"/>
          <w:sz w:val="24"/>
          <w:szCs w:val="24"/>
          <w:rtl/>
        </w:rPr>
        <w:t>ایی</w:t>
      </w:r>
      <w:r w:rsidR="00E34E3A" w:rsidRPr="00047429">
        <w:rPr>
          <w:rFonts w:ascii="Lotus" w:hAnsi="Lotus" w:cs="B Zar" w:hint="cs"/>
          <w:sz w:val="24"/>
          <w:szCs w:val="24"/>
          <w:rtl/>
        </w:rPr>
        <w:t xml:space="preserve"> و ترجیحا نشانگر سبز رنگ باشند. این محصولات باید به تایید واحد بهبود تغذیه معاونت بهداشتی دانشگاه علوم پزشکی برسد.</w:t>
      </w:r>
    </w:p>
    <w:p w:rsidR="0022751D" w:rsidRPr="0022751D" w:rsidRDefault="0022751D" w:rsidP="0022751D">
      <w:pPr>
        <w:bidi/>
        <w:spacing w:after="0" w:line="307" w:lineRule="auto"/>
        <w:jc w:val="both"/>
        <w:rPr>
          <w:rFonts w:ascii="Lotus" w:hAnsi="Lotus" w:cs="B Zar"/>
          <w:sz w:val="24"/>
          <w:szCs w:val="24"/>
          <w:rtl/>
        </w:rPr>
      </w:pPr>
      <w:r w:rsidRPr="0022751D">
        <w:rPr>
          <w:rFonts w:ascii="Lotus" w:hAnsi="Lotus" w:cs="B Zar" w:hint="cs"/>
          <w:sz w:val="24"/>
          <w:szCs w:val="24"/>
          <w:rtl/>
        </w:rPr>
        <w:t>5-16- قابل ذکر است بازدیدهای مشترك متشکل از كارشناس مسئول تغذيه، كارشناس مسئول سلامت محیط و كار در معاونت بهداشتي دانشگاه علوم پزشکی  و رؤسای ادارات سلامت و تندرستی</w:t>
      </w:r>
      <w:r w:rsidR="0033798C">
        <w:rPr>
          <w:rFonts w:ascii="Lotus" w:hAnsi="Lotus" w:cs="B Zar" w:hint="cs"/>
          <w:sz w:val="24"/>
          <w:szCs w:val="24"/>
          <w:rtl/>
        </w:rPr>
        <w:t xml:space="preserve"> آموزش و پرورش</w:t>
      </w:r>
      <w:r w:rsidRPr="0022751D">
        <w:rPr>
          <w:rFonts w:ascii="Lotus" w:hAnsi="Lotus" w:cs="B Zar" w:hint="cs"/>
          <w:sz w:val="24"/>
          <w:szCs w:val="24"/>
          <w:rtl/>
        </w:rPr>
        <w:t xml:space="preserve"> استان صورت پذيرد . </w:t>
      </w:r>
    </w:p>
    <w:p w:rsidR="00E34E3A" w:rsidRDefault="00972EF6" w:rsidP="0022751D">
      <w:pPr>
        <w:bidi/>
        <w:spacing w:after="0" w:line="307" w:lineRule="auto"/>
        <w:jc w:val="both"/>
        <w:rPr>
          <w:rFonts w:ascii="Lotus" w:hAnsi="Lotus" w:cs="B Zar"/>
          <w:sz w:val="24"/>
          <w:szCs w:val="24"/>
          <w:rtl/>
        </w:rPr>
      </w:pPr>
      <w:r>
        <w:rPr>
          <w:rFonts w:ascii="Lotus" w:hAnsi="Lotus" w:cs="B Zar" w:hint="cs"/>
          <w:sz w:val="24"/>
          <w:szCs w:val="24"/>
          <w:rtl/>
        </w:rPr>
        <w:t>5-</w:t>
      </w:r>
      <w:r w:rsidR="0022751D">
        <w:rPr>
          <w:rFonts w:ascii="Lotus" w:hAnsi="Lotus" w:cs="B Zar" w:hint="cs"/>
          <w:sz w:val="24"/>
          <w:szCs w:val="24"/>
          <w:rtl/>
        </w:rPr>
        <w:t>17</w:t>
      </w:r>
      <w:r>
        <w:rPr>
          <w:rFonts w:ascii="Lotus" w:hAnsi="Lotus" w:cs="B Zar" w:hint="cs"/>
          <w:sz w:val="24"/>
          <w:szCs w:val="24"/>
          <w:rtl/>
        </w:rPr>
        <w:t>-</w:t>
      </w:r>
      <w:r w:rsidR="00E34E3A" w:rsidRPr="00047429">
        <w:rPr>
          <w:rFonts w:ascii="Lotus" w:hAnsi="Lotus" w:cs="B Zar" w:hint="cs"/>
          <w:sz w:val="24"/>
          <w:szCs w:val="24"/>
          <w:rtl/>
        </w:rPr>
        <w:t xml:space="preserve"> هدف اصلی از تنظیم اقلام مجاز در پایگاه های تغذیه سالم مصرف مواد غذایی با ارزش تغذیه ای بالا است که شامل خشکبار، خرما، انواع مغز دانه ها، شیر و فرآورده های آن، میوه، لقمه سالم ، انواع نان های صنعتی یک نفره و غذاهای پخته است و هدف اول باید ترغیب عرضه محصولات فوق در پایگاه های تغذیه سالم باشد و عرضه بیسکویت و کیک و کلوچه در اولویت آخر قرار گیرد و سعی شود که تنها بخش کوچکی به این امر اختصاص یابد.</w:t>
      </w:r>
    </w:p>
    <w:p w:rsidR="005D6254" w:rsidRPr="005D6254" w:rsidRDefault="005D6254" w:rsidP="005D6254">
      <w:pPr>
        <w:bidi/>
        <w:spacing w:after="200" w:line="307" w:lineRule="auto"/>
        <w:jc w:val="center"/>
        <w:rPr>
          <w:rFonts w:ascii="Lotus" w:eastAsia="Calibri" w:hAnsi="Lotus" w:cs="B Zar"/>
          <w:b/>
          <w:bCs/>
          <w:sz w:val="24"/>
          <w:szCs w:val="24"/>
          <w:rtl/>
          <w:lang w:bidi="fa-IR"/>
        </w:rPr>
      </w:pPr>
      <w:r w:rsidRPr="005D6254">
        <w:rPr>
          <w:rFonts w:ascii="Lotus" w:eastAsia="Calibri" w:hAnsi="Lotus" w:cs="B Zar" w:hint="cs"/>
          <w:b/>
          <w:bCs/>
          <w:sz w:val="24"/>
          <w:szCs w:val="24"/>
          <w:rtl/>
          <w:lang w:bidi="fa-IR"/>
        </w:rPr>
        <w:t>جدول 2 :  فهرست مواد غذایی که عرضه آن در پایگاه تغذیه سالم ، غیرمجاز است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56"/>
      </w:tblGrid>
      <w:tr w:rsidR="005D6254" w:rsidRPr="005D6254" w:rsidTr="00F021A5">
        <w:trPr>
          <w:jc w:val="center"/>
        </w:trPr>
        <w:tc>
          <w:tcPr>
            <w:tcW w:w="8356" w:type="dxa"/>
            <w:tcBorders>
              <w:top w:val="thinThickSmallGap" w:sz="24" w:space="0" w:color="auto"/>
              <w:left w:val="thickThinSmallGap" w:sz="24" w:space="0" w:color="auto"/>
              <w:bottom w:val="single" w:sz="12" w:space="0" w:color="auto"/>
              <w:right w:val="thinThickSmallGap" w:sz="24" w:space="0" w:color="auto"/>
            </w:tcBorders>
            <w:shd w:val="clear" w:color="auto" w:fill="E0E0E0"/>
          </w:tcPr>
          <w:p w:rsidR="005D6254" w:rsidRPr="005D6254" w:rsidRDefault="005D6254" w:rsidP="005D6254">
            <w:pPr>
              <w:bidi/>
              <w:spacing w:after="200" w:line="307" w:lineRule="auto"/>
              <w:jc w:val="center"/>
              <w:rPr>
                <w:rFonts w:ascii="Lotus" w:eastAsia="Calibri" w:hAnsi="Lotus" w:cs="B Zar"/>
                <w:b/>
                <w:bCs/>
                <w:sz w:val="24"/>
                <w:szCs w:val="24"/>
                <w:rtl/>
                <w:lang w:bidi="fa-IR"/>
              </w:rPr>
            </w:pPr>
            <w:r w:rsidRPr="005D6254">
              <w:rPr>
                <w:rFonts w:ascii="Lotus" w:eastAsia="Calibri" w:hAnsi="Lotus" w:cs="B Zar" w:hint="cs"/>
                <w:b/>
                <w:bCs/>
                <w:sz w:val="24"/>
                <w:szCs w:val="24"/>
                <w:rtl/>
                <w:lang w:bidi="fa-IR"/>
              </w:rPr>
              <w:t>مواد غذایی غیرمجاز</w:t>
            </w:r>
          </w:p>
        </w:tc>
      </w:tr>
      <w:tr w:rsidR="005D6254" w:rsidRPr="005D6254" w:rsidTr="00F021A5">
        <w:trPr>
          <w:jc w:val="center"/>
        </w:trPr>
        <w:tc>
          <w:tcPr>
            <w:tcW w:w="8356" w:type="dxa"/>
            <w:tcBorders>
              <w:top w:val="single" w:sz="12" w:space="0" w:color="auto"/>
              <w:left w:val="thickThinSmallGap" w:sz="24" w:space="0" w:color="auto"/>
              <w:bottom w:val="thickThinSmallGap" w:sz="24" w:space="0" w:color="auto"/>
              <w:right w:val="thinThickSmallGap" w:sz="24" w:space="0" w:color="auto"/>
            </w:tcBorders>
            <w:vAlign w:val="center"/>
          </w:tcPr>
          <w:p w:rsidR="005D6254" w:rsidRPr="00BF51E1" w:rsidRDefault="005D6254" w:rsidP="00D84235">
            <w:pPr>
              <w:numPr>
                <w:ilvl w:val="0"/>
                <w:numId w:val="4"/>
              </w:numPr>
              <w:bidi/>
              <w:spacing w:after="200" w:line="252" w:lineRule="auto"/>
              <w:ind w:left="313" w:hanging="283"/>
              <w:contextualSpacing/>
              <w:jc w:val="both"/>
              <w:rPr>
                <w:rFonts w:ascii="Lotus" w:eastAsia="Calibri" w:hAnsi="Lotus" w:cs="B Zar"/>
                <w:sz w:val="20"/>
                <w:szCs w:val="20"/>
                <w:rtl/>
                <w:lang w:bidi="fa-IR"/>
              </w:rPr>
            </w:pPr>
            <w:r w:rsidRPr="00BF51E1">
              <w:rPr>
                <w:rFonts w:ascii="Lotus" w:eastAsia="Calibri" w:hAnsi="Lotus" w:cs="B Zar" w:hint="cs"/>
                <w:sz w:val="20"/>
                <w:szCs w:val="20"/>
                <w:rtl/>
                <w:lang w:bidi="fa-IR"/>
              </w:rPr>
              <w:t>فرآورده هاي غلات حجیم شده مانند پفک</w:t>
            </w:r>
            <w:r w:rsidR="00D84235">
              <w:rPr>
                <w:rFonts w:ascii="Lotus" w:eastAsia="Calibri" w:hAnsi="Lotus" w:cs="B Zar" w:hint="cs"/>
                <w:sz w:val="20"/>
                <w:szCs w:val="20"/>
                <w:rtl/>
                <w:lang w:bidi="fa-IR"/>
              </w:rPr>
              <w:t>، چی پلت،</w:t>
            </w:r>
            <w:r w:rsidR="0033798C">
              <w:rPr>
                <w:rFonts w:ascii="Lotus" w:eastAsia="Calibri" w:hAnsi="Lotus" w:cs="B Zar" w:hint="cs"/>
                <w:sz w:val="20"/>
                <w:szCs w:val="20"/>
                <w:rtl/>
                <w:lang w:bidi="fa-IR"/>
              </w:rPr>
              <w:t xml:space="preserve"> چی توز،</w:t>
            </w:r>
            <w:r w:rsidR="00D84235">
              <w:rPr>
                <w:rFonts w:ascii="Lotus" w:eastAsia="Calibri" w:hAnsi="Lotus" w:cs="B Zar" w:hint="cs"/>
                <w:sz w:val="20"/>
                <w:szCs w:val="20"/>
                <w:rtl/>
                <w:lang w:bidi="fa-IR"/>
              </w:rPr>
              <w:t xml:space="preserve"> پفیلا، </w:t>
            </w:r>
            <w:r w:rsidRPr="00BF51E1">
              <w:rPr>
                <w:rFonts w:ascii="Lotus" w:eastAsia="Calibri" w:hAnsi="Lotus" w:cs="B Zar" w:hint="cs"/>
                <w:sz w:val="20"/>
                <w:szCs w:val="20"/>
                <w:rtl/>
                <w:lang w:bidi="fa-IR"/>
              </w:rPr>
              <w:t xml:space="preserve">انواع چيپس ها (‌سيب زميني و ذرت ) </w:t>
            </w:r>
          </w:p>
          <w:p w:rsidR="005D6254" w:rsidRPr="00BF51E1" w:rsidRDefault="005D6254" w:rsidP="005D6254">
            <w:pPr>
              <w:numPr>
                <w:ilvl w:val="0"/>
                <w:numId w:val="4"/>
              </w:numPr>
              <w:bidi/>
              <w:spacing w:after="200" w:line="252" w:lineRule="auto"/>
              <w:ind w:left="313" w:hanging="283"/>
              <w:contextualSpacing/>
              <w:jc w:val="both"/>
              <w:rPr>
                <w:rFonts w:ascii="Lotus" w:eastAsia="Calibri" w:hAnsi="Lotus" w:cs="B Zar"/>
                <w:sz w:val="20"/>
                <w:szCs w:val="20"/>
                <w:rtl/>
                <w:lang w:bidi="fa-IR"/>
              </w:rPr>
            </w:pPr>
            <w:r w:rsidRPr="00BF51E1">
              <w:rPr>
                <w:rFonts w:ascii="Lotus" w:eastAsia="Calibri" w:hAnsi="Lotus" w:cs="B Zar" w:hint="cs"/>
                <w:sz w:val="20"/>
                <w:szCs w:val="20"/>
                <w:rtl/>
                <w:lang w:bidi="fa-IR"/>
              </w:rPr>
              <w:t xml:space="preserve">انواع یخمک </w:t>
            </w:r>
          </w:p>
          <w:p w:rsidR="005D6254" w:rsidRPr="00BF51E1" w:rsidRDefault="005D6254" w:rsidP="005D6254">
            <w:pPr>
              <w:numPr>
                <w:ilvl w:val="0"/>
                <w:numId w:val="4"/>
              </w:numPr>
              <w:bidi/>
              <w:spacing w:after="200" w:line="252" w:lineRule="auto"/>
              <w:ind w:left="313" w:hanging="283"/>
              <w:contextualSpacing/>
              <w:jc w:val="both"/>
              <w:rPr>
                <w:rFonts w:ascii="Lotus" w:eastAsia="Calibri" w:hAnsi="Lotus" w:cs="B Zar"/>
                <w:sz w:val="20"/>
                <w:szCs w:val="20"/>
                <w:lang w:bidi="fa-IR"/>
              </w:rPr>
            </w:pPr>
            <w:r w:rsidRPr="00BF51E1">
              <w:rPr>
                <w:rFonts w:ascii="Lotus" w:eastAsia="Calibri" w:hAnsi="Lotus" w:cs="B Zar" w:hint="cs"/>
                <w:sz w:val="20"/>
                <w:szCs w:val="20"/>
                <w:rtl/>
                <w:lang w:bidi="fa-IR"/>
              </w:rPr>
              <w:t>انواع نوشابه‌های گازدار ،  ماءالشعير و دلستر</w:t>
            </w:r>
          </w:p>
          <w:p w:rsidR="005D6254" w:rsidRPr="00BF51E1" w:rsidRDefault="005D6254" w:rsidP="005D6254">
            <w:pPr>
              <w:numPr>
                <w:ilvl w:val="0"/>
                <w:numId w:val="4"/>
              </w:numPr>
              <w:bidi/>
              <w:spacing w:after="200" w:line="252" w:lineRule="auto"/>
              <w:ind w:left="313" w:hanging="283"/>
              <w:contextualSpacing/>
              <w:jc w:val="both"/>
              <w:rPr>
                <w:rFonts w:ascii="Lotus" w:eastAsia="Calibri" w:hAnsi="Lotus" w:cs="B Zar"/>
                <w:sz w:val="20"/>
                <w:szCs w:val="20"/>
                <w:rtl/>
                <w:lang w:bidi="fa-IR"/>
              </w:rPr>
            </w:pPr>
            <w:r w:rsidRPr="00BF51E1">
              <w:rPr>
                <w:rFonts w:ascii="Lotus" w:eastAsia="Calibri" w:hAnsi="Lotus" w:cs="B Zar" w:hint="cs"/>
                <w:sz w:val="20"/>
                <w:szCs w:val="20"/>
                <w:rtl/>
                <w:lang w:bidi="fa-IR"/>
              </w:rPr>
              <w:t xml:space="preserve">دوغ گازدار </w:t>
            </w:r>
          </w:p>
          <w:p w:rsidR="005D6254" w:rsidRPr="00BF51E1" w:rsidRDefault="005D6254" w:rsidP="005D6254">
            <w:pPr>
              <w:numPr>
                <w:ilvl w:val="0"/>
                <w:numId w:val="4"/>
              </w:numPr>
              <w:bidi/>
              <w:spacing w:after="200" w:line="252" w:lineRule="auto"/>
              <w:ind w:left="313" w:hanging="283"/>
              <w:contextualSpacing/>
              <w:jc w:val="both"/>
              <w:rPr>
                <w:rFonts w:ascii="Lotus" w:eastAsia="Calibri" w:hAnsi="Lotus" w:cs="B Zar"/>
                <w:sz w:val="20"/>
                <w:szCs w:val="20"/>
                <w:rtl/>
                <w:lang w:bidi="fa-IR"/>
              </w:rPr>
            </w:pPr>
            <w:r w:rsidRPr="00BF51E1">
              <w:rPr>
                <w:rFonts w:ascii="Lotus" w:eastAsia="Calibri" w:hAnsi="Lotus" w:cs="B Zar" w:hint="cs"/>
                <w:sz w:val="20"/>
                <w:szCs w:val="20"/>
                <w:rtl/>
                <w:lang w:bidi="fa-IR"/>
              </w:rPr>
              <w:t>سوسیس ،کالباس، انواع پیتزا وكليه فراورده هايي كه درآنها سوسيس وكالباس وجوددارد.</w:t>
            </w:r>
          </w:p>
          <w:p w:rsidR="005D6254" w:rsidRPr="00BF51E1" w:rsidRDefault="005D6254" w:rsidP="005D6254">
            <w:pPr>
              <w:numPr>
                <w:ilvl w:val="0"/>
                <w:numId w:val="4"/>
              </w:numPr>
              <w:bidi/>
              <w:spacing w:after="200" w:line="252" w:lineRule="auto"/>
              <w:ind w:left="313" w:hanging="283"/>
              <w:contextualSpacing/>
              <w:jc w:val="both"/>
              <w:rPr>
                <w:rFonts w:ascii="Lotus" w:eastAsia="Calibri" w:hAnsi="Lotus" w:cs="B Zar"/>
                <w:sz w:val="20"/>
                <w:szCs w:val="20"/>
                <w:rtl/>
                <w:lang w:bidi="fa-IR"/>
              </w:rPr>
            </w:pPr>
            <w:r w:rsidRPr="00BF51E1">
              <w:rPr>
                <w:rFonts w:ascii="Lotus" w:eastAsia="Calibri" w:hAnsi="Lotus" w:cs="B Zar" w:hint="cs"/>
                <w:sz w:val="20"/>
                <w:szCs w:val="20"/>
                <w:rtl/>
                <w:lang w:bidi="fa-IR"/>
              </w:rPr>
              <w:t>انواع  همبرگرها</w:t>
            </w:r>
          </w:p>
          <w:p w:rsidR="005D6254" w:rsidRPr="00BF51E1" w:rsidRDefault="00AD020B" w:rsidP="00AD020B">
            <w:pPr>
              <w:numPr>
                <w:ilvl w:val="0"/>
                <w:numId w:val="4"/>
              </w:numPr>
              <w:bidi/>
              <w:spacing w:after="200" w:line="252" w:lineRule="auto"/>
              <w:ind w:left="313" w:hanging="283"/>
              <w:contextualSpacing/>
              <w:jc w:val="both"/>
              <w:rPr>
                <w:rFonts w:ascii="Lotus" w:eastAsia="Calibri" w:hAnsi="Lotus" w:cs="B Zar"/>
                <w:sz w:val="20"/>
                <w:szCs w:val="20"/>
                <w:rtl/>
                <w:lang w:bidi="fa-IR"/>
              </w:rPr>
            </w:pPr>
            <w:r w:rsidRPr="00BF51E1">
              <w:rPr>
                <w:rFonts w:ascii="Lotus" w:eastAsia="Calibri" w:hAnsi="Lotus" w:cs="B Zar" w:hint="cs"/>
                <w:sz w:val="20"/>
                <w:szCs w:val="20"/>
                <w:rtl/>
                <w:lang w:bidi="fa-IR"/>
              </w:rPr>
              <w:t xml:space="preserve">انواع لواشک </w:t>
            </w:r>
            <w:r w:rsidR="005D6254" w:rsidRPr="00BF51E1">
              <w:rPr>
                <w:rFonts w:ascii="Lotus" w:eastAsia="Calibri" w:hAnsi="Lotus" w:cs="B Zar" w:hint="cs"/>
                <w:sz w:val="20"/>
                <w:szCs w:val="20"/>
                <w:rtl/>
                <w:lang w:bidi="fa-IR"/>
              </w:rPr>
              <w:t xml:space="preserve">و آلوچه بدون بسته بندي وفاقد مجوزهاي بهداشتي وزارت بهداشت </w:t>
            </w:r>
          </w:p>
          <w:p w:rsidR="005D6254" w:rsidRPr="00BF51E1" w:rsidRDefault="005D6254" w:rsidP="005D6254">
            <w:pPr>
              <w:numPr>
                <w:ilvl w:val="0"/>
                <w:numId w:val="4"/>
              </w:numPr>
              <w:bidi/>
              <w:spacing w:after="200" w:line="252" w:lineRule="auto"/>
              <w:ind w:left="313" w:hanging="283"/>
              <w:contextualSpacing/>
              <w:jc w:val="both"/>
              <w:rPr>
                <w:rFonts w:ascii="Lotus" w:eastAsia="Calibri" w:hAnsi="Lotus" w:cs="B Zar"/>
                <w:sz w:val="20"/>
                <w:szCs w:val="20"/>
                <w:rtl/>
                <w:lang w:bidi="fa-IR"/>
              </w:rPr>
            </w:pPr>
            <w:r w:rsidRPr="00BF51E1">
              <w:rPr>
                <w:rFonts w:ascii="Lotus" w:eastAsia="Calibri" w:hAnsi="Lotus" w:cs="B Zar" w:hint="cs"/>
                <w:sz w:val="20"/>
                <w:szCs w:val="20"/>
                <w:rtl/>
                <w:lang w:bidi="fa-IR"/>
              </w:rPr>
              <w:t xml:space="preserve"> انواع آب ‌نبات‌، کاکائو و شکلات هایی که به سطح دندان می‌چسبند </w:t>
            </w:r>
          </w:p>
          <w:p w:rsidR="005D6254" w:rsidRPr="00BF51E1" w:rsidRDefault="005D6254" w:rsidP="005D6254">
            <w:pPr>
              <w:numPr>
                <w:ilvl w:val="0"/>
                <w:numId w:val="4"/>
              </w:numPr>
              <w:bidi/>
              <w:spacing w:after="200" w:line="252" w:lineRule="auto"/>
              <w:ind w:left="313" w:hanging="283"/>
              <w:contextualSpacing/>
              <w:jc w:val="both"/>
              <w:rPr>
                <w:rFonts w:ascii="Lotus" w:eastAsia="Calibri" w:hAnsi="Lotus" w:cs="B Zar"/>
                <w:sz w:val="20"/>
                <w:szCs w:val="20"/>
                <w:rtl/>
                <w:lang w:bidi="fa-IR"/>
              </w:rPr>
            </w:pPr>
            <w:r w:rsidRPr="00BF51E1">
              <w:rPr>
                <w:rFonts w:ascii="Lotus" w:eastAsia="Calibri" w:hAnsi="Lotus" w:cs="B Zar" w:hint="cs"/>
                <w:sz w:val="20"/>
                <w:szCs w:val="20"/>
                <w:rtl/>
                <w:lang w:bidi="fa-IR"/>
              </w:rPr>
              <w:lastRenderedPageBreak/>
              <w:t>انواع آب میوه های صنعتی که داراي قند افزوده هستند</w:t>
            </w:r>
          </w:p>
          <w:p w:rsidR="005D6254" w:rsidRPr="00BF51E1" w:rsidRDefault="005D6254" w:rsidP="005D6254">
            <w:pPr>
              <w:numPr>
                <w:ilvl w:val="0"/>
                <w:numId w:val="4"/>
              </w:numPr>
              <w:bidi/>
              <w:spacing w:after="200" w:line="252" w:lineRule="auto"/>
              <w:ind w:left="313" w:hanging="283"/>
              <w:contextualSpacing/>
              <w:jc w:val="both"/>
              <w:rPr>
                <w:rFonts w:ascii="Lotus" w:eastAsia="Calibri" w:hAnsi="Lotus" w:cs="B Zar"/>
                <w:sz w:val="20"/>
                <w:szCs w:val="20"/>
                <w:lang w:bidi="fa-IR"/>
              </w:rPr>
            </w:pPr>
            <w:r w:rsidRPr="00BF51E1">
              <w:rPr>
                <w:rFonts w:ascii="Lotus" w:eastAsia="Calibri" w:hAnsi="Lotus" w:cs="B Zar" w:hint="cs"/>
                <w:sz w:val="20"/>
                <w:szCs w:val="20"/>
                <w:rtl/>
                <w:lang w:bidi="fa-IR"/>
              </w:rPr>
              <w:t xml:space="preserve">فلافل، سمبوسه </w:t>
            </w:r>
          </w:p>
          <w:p w:rsidR="005D6254" w:rsidRPr="00BF51E1" w:rsidRDefault="005D6254" w:rsidP="00766EC3">
            <w:pPr>
              <w:numPr>
                <w:ilvl w:val="0"/>
                <w:numId w:val="4"/>
              </w:numPr>
              <w:bidi/>
              <w:spacing w:after="200" w:line="252" w:lineRule="auto"/>
              <w:ind w:left="313" w:hanging="283"/>
              <w:contextualSpacing/>
              <w:jc w:val="both"/>
              <w:rPr>
                <w:rFonts w:ascii="Lotus" w:eastAsia="Calibri" w:hAnsi="Lotus" w:cs="B Zar"/>
                <w:sz w:val="20"/>
                <w:szCs w:val="20"/>
                <w:lang w:bidi="fa-IR"/>
              </w:rPr>
            </w:pPr>
            <w:r w:rsidRPr="00BF51E1">
              <w:rPr>
                <w:rFonts w:ascii="Lotus" w:eastAsia="Calibri" w:hAnsi="Lotus" w:cs="B Zar" w:hint="cs"/>
                <w:sz w:val="20"/>
                <w:szCs w:val="20"/>
                <w:rtl/>
                <w:lang w:bidi="fa-IR"/>
              </w:rPr>
              <w:t xml:space="preserve"> انواع اشترودل </w:t>
            </w:r>
            <w:r w:rsidR="00031A53" w:rsidRPr="00BF51E1">
              <w:rPr>
                <w:rFonts w:ascii="Lotus" w:eastAsia="Calibri" w:hAnsi="Lotus" w:cs="B Zar" w:hint="cs"/>
                <w:sz w:val="20"/>
                <w:szCs w:val="20"/>
                <w:rtl/>
                <w:lang w:bidi="fa-IR"/>
              </w:rPr>
              <w:t xml:space="preserve">گوشتی </w:t>
            </w:r>
          </w:p>
          <w:p w:rsidR="005D6254" w:rsidRPr="00BF51E1" w:rsidRDefault="005D6254" w:rsidP="00A25A78">
            <w:pPr>
              <w:numPr>
                <w:ilvl w:val="0"/>
                <w:numId w:val="4"/>
              </w:numPr>
              <w:bidi/>
              <w:spacing w:after="200" w:line="252" w:lineRule="auto"/>
              <w:ind w:left="313" w:hanging="283"/>
              <w:contextualSpacing/>
              <w:jc w:val="both"/>
              <w:rPr>
                <w:rFonts w:ascii="Lotus" w:eastAsia="Calibri" w:hAnsi="Lotus" w:cs="B Zar"/>
                <w:color w:val="000000"/>
                <w:sz w:val="20"/>
                <w:szCs w:val="20"/>
                <w:rtl/>
                <w:lang w:bidi="fa-IR"/>
              </w:rPr>
            </w:pPr>
            <w:r w:rsidRPr="00BF51E1">
              <w:rPr>
                <w:rFonts w:ascii="Lotus" w:eastAsia="Calibri" w:hAnsi="Lotus" w:cs="B Zar" w:hint="cs"/>
                <w:color w:val="000000"/>
                <w:sz w:val="20"/>
                <w:szCs w:val="20"/>
                <w:rtl/>
                <w:lang w:bidi="fa-IR"/>
              </w:rPr>
              <w:t xml:space="preserve">انواع پيراشكي، دونات </w:t>
            </w:r>
          </w:p>
          <w:p w:rsidR="005D6254" w:rsidRPr="00BF51E1" w:rsidRDefault="005D6254" w:rsidP="005D6254">
            <w:pPr>
              <w:numPr>
                <w:ilvl w:val="0"/>
                <w:numId w:val="4"/>
              </w:numPr>
              <w:bidi/>
              <w:spacing w:after="200" w:line="252" w:lineRule="auto"/>
              <w:ind w:left="313" w:hanging="283"/>
              <w:contextualSpacing/>
              <w:jc w:val="both"/>
              <w:rPr>
                <w:rFonts w:ascii="Lotus" w:eastAsia="Calibri" w:hAnsi="Lotus" w:cs="B Zar"/>
                <w:sz w:val="20"/>
                <w:szCs w:val="20"/>
                <w:rtl/>
                <w:lang w:bidi="fa-IR"/>
              </w:rPr>
            </w:pPr>
            <w:r w:rsidRPr="00BF51E1">
              <w:rPr>
                <w:rFonts w:ascii="Lotus" w:eastAsia="Calibri" w:hAnsi="Lotus" w:cs="B Zar" w:hint="cs"/>
                <w:sz w:val="20"/>
                <w:szCs w:val="20"/>
                <w:rtl/>
                <w:lang w:bidi="fa-IR"/>
              </w:rPr>
              <w:t>بستنی‌یخی</w:t>
            </w:r>
          </w:p>
          <w:p w:rsidR="005D6254" w:rsidRPr="00BF51E1" w:rsidRDefault="005D6254" w:rsidP="005D6254">
            <w:pPr>
              <w:numPr>
                <w:ilvl w:val="0"/>
                <w:numId w:val="4"/>
              </w:numPr>
              <w:bidi/>
              <w:spacing w:after="200" w:line="252" w:lineRule="auto"/>
              <w:ind w:left="313" w:hanging="283"/>
              <w:contextualSpacing/>
              <w:jc w:val="both"/>
              <w:rPr>
                <w:rFonts w:ascii="Lotus" w:eastAsia="Calibri" w:hAnsi="Lotus" w:cs="B Zar"/>
                <w:sz w:val="20"/>
                <w:szCs w:val="20"/>
                <w:rtl/>
                <w:lang w:bidi="fa-IR"/>
              </w:rPr>
            </w:pPr>
            <w:r w:rsidRPr="00BF51E1">
              <w:rPr>
                <w:rFonts w:ascii="Lotus" w:eastAsia="Calibri" w:hAnsi="Lotus" w:cs="B Zar" w:hint="cs"/>
                <w:sz w:val="20"/>
                <w:szCs w:val="20"/>
                <w:rtl/>
                <w:lang w:bidi="fa-IR"/>
              </w:rPr>
              <w:t xml:space="preserve">پاستیل </w:t>
            </w:r>
            <w:r w:rsidRPr="00BF51E1">
              <w:rPr>
                <w:rFonts w:ascii="Lotus" w:eastAsia="Calibri" w:hAnsi="Lotus" w:cs="B Zar" w:hint="cs"/>
                <w:color w:val="000000"/>
                <w:sz w:val="20"/>
                <w:szCs w:val="20"/>
                <w:rtl/>
                <w:lang w:bidi="fa-IR"/>
              </w:rPr>
              <w:t>، ژله ، مارشمالو</w:t>
            </w:r>
          </w:p>
          <w:p w:rsidR="005D6254" w:rsidRPr="00BF51E1" w:rsidRDefault="005D6254" w:rsidP="005D6254">
            <w:pPr>
              <w:numPr>
                <w:ilvl w:val="0"/>
                <w:numId w:val="4"/>
              </w:numPr>
              <w:bidi/>
              <w:spacing w:after="200" w:line="252" w:lineRule="auto"/>
              <w:ind w:left="313" w:hanging="283"/>
              <w:contextualSpacing/>
              <w:jc w:val="both"/>
              <w:rPr>
                <w:rFonts w:ascii="Lotus" w:eastAsia="Calibri" w:hAnsi="Lotus" w:cs="B Zar"/>
                <w:sz w:val="20"/>
                <w:szCs w:val="20"/>
                <w:lang w:bidi="fa-IR"/>
              </w:rPr>
            </w:pPr>
            <w:r w:rsidRPr="00BF51E1">
              <w:rPr>
                <w:rFonts w:ascii="Lotus" w:eastAsia="Calibri" w:hAnsi="Lotus" w:cs="B Zar" w:hint="cs"/>
                <w:sz w:val="20"/>
                <w:szCs w:val="20"/>
                <w:rtl/>
                <w:lang w:bidi="fa-IR"/>
              </w:rPr>
              <w:t xml:space="preserve">خیار شور و انواع سس ها </w:t>
            </w:r>
          </w:p>
          <w:p w:rsidR="005D6254" w:rsidRPr="005D6254" w:rsidRDefault="005D6254" w:rsidP="005D6254">
            <w:pPr>
              <w:numPr>
                <w:ilvl w:val="0"/>
                <w:numId w:val="4"/>
              </w:numPr>
              <w:bidi/>
              <w:spacing w:after="200" w:line="252" w:lineRule="auto"/>
              <w:ind w:left="313" w:hanging="283"/>
              <w:contextualSpacing/>
              <w:jc w:val="both"/>
              <w:rPr>
                <w:rFonts w:ascii="Lotus" w:eastAsia="Calibri" w:hAnsi="Lotus" w:cs="B Zar"/>
                <w:color w:val="FF0000"/>
                <w:sz w:val="24"/>
                <w:szCs w:val="24"/>
                <w:rtl/>
                <w:lang w:bidi="fa-IR"/>
              </w:rPr>
            </w:pPr>
            <w:r w:rsidRPr="00BF51E1">
              <w:rPr>
                <w:rFonts w:ascii="Lotus" w:eastAsia="Calibri" w:hAnsi="Lotus" w:cs="B Zar" w:hint="cs"/>
                <w:color w:val="000000" w:themeColor="text1"/>
                <w:sz w:val="20"/>
                <w:szCs w:val="20"/>
                <w:rtl/>
                <w:lang w:bidi="fa-IR"/>
              </w:rPr>
              <w:t xml:space="preserve"> ناگت </w:t>
            </w:r>
          </w:p>
        </w:tc>
      </w:tr>
    </w:tbl>
    <w:p w:rsidR="007E0330" w:rsidRDefault="007E0330" w:rsidP="009B2DC5">
      <w:pPr>
        <w:bidi/>
        <w:spacing w:after="0" w:line="360" w:lineRule="auto"/>
        <w:ind w:left="-46"/>
        <w:jc w:val="both"/>
        <w:rPr>
          <w:rFonts w:ascii="Lotus" w:hAnsi="Lotus" w:cs="B Zar"/>
          <w:b/>
          <w:bCs/>
          <w:sz w:val="24"/>
          <w:szCs w:val="24"/>
          <w:rtl/>
        </w:rPr>
      </w:pPr>
    </w:p>
    <w:p w:rsidR="009B2DC5" w:rsidRDefault="00E34E3A" w:rsidP="007E0330">
      <w:pPr>
        <w:bidi/>
        <w:spacing w:after="0" w:line="360" w:lineRule="auto"/>
        <w:ind w:left="-46"/>
        <w:jc w:val="both"/>
        <w:rPr>
          <w:rFonts w:ascii="Lotus" w:hAnsi="Lotus" w:cs="B Zar"/>
          <w:b/>
          <w:bCs/>
          <w:sz w:val="24"/>
          <w:szCs w:val="24"/>
          <w:rtl/>
        </w:rPr>
      </w:pPr>
      <w:r w:rsidRPr="00047429">
        <w:rPr>
          <w:rFonts w:ascii="Lotus" w:hAnsi="Lotus" w:cs="B Zar" w:hint="cs"/>
          <w:b/>
          <w:bCs/>
          <w:sz w:val="24"/>
          <w:szCs w:val="24"/>
          <w:rtl/>
        </w:rPr>
        <w:t xml:space="preserve">تذکر </w:t>
      </w:r>
      <w:r w:rsidRPr="00047429">
        <w:rPr>
          <w:rFonts w:ascii="Lotus" w:hAnsi="Lotus" w:cs="B Zar" w:hint="cs"/>
          <w:sz w:val="24"/>
          <w:szCs w:val="24"/>
          <w:rtl/>
        </w:rPr>
        <w:t>: جدول فهرست مواد غذایی قابل عرضه در پایگاه تغذیه سالم و جدول مواد غذایی که عرضه آن در پایگاه تغذيه سالم غیرمجاز است، باید در محل مناسب و در معرض دید دانش‌آموزان و کارکنان مدارس نصب گردد .</w:t>
      </w:r>
    </w:p>
    <w:p w:rsidR="007113A6" w:rsidRDefault="007113A6" w:rsidP="007113A6">
      <w:pPr>
        <w:bidi/>
        <w:spacing w:after="0" w:line="360" w:lineRule="auto"/>
        <w:ind w:left="-46"/>
        <w:jc w:val="both"/>
        <w:rPr>
          <w:rFonts w:ascii="Lotus" w:hAnsi="Lotus" w:cs="B Zar"/>
          <w:b/>
          <w:bCs/>
          <w:sz w:val="24"/>
          <w:szCs w:val="24"/>
          <w:rtl/>
        </w:rPr>
      </w:pPr>
    </w:p>
    <w:p w:rsidR="00E34E3A" w:rsidRPr="00047429" w:rsidRDefault="00E34E3A" w:rsidP="00571924">
      <w:pPr>
        <w:bidi/>
        <w:spacing w:line="307" w:lineRule="auto"/>
        <w:jc w:val="center"/>
        <w:rPr>
          <w:rFonts w:ascii="Lotus" w:hAnsi="Lotus" w:cs="B Zar"/>
          <w:b/>
          <w:bCs/>
          <w:sz w:val="24"/>
          <w:szCs w:val="24"/>
          <w:rtl/>
        </w:rPr>
      </w:pPr>
      <w:r w:rsidRPr="00047429">
        <w:rPr>
          <w:rFonts w:ascii="Lotus" w:hAnsi="Lotus" w:cs="B Zar" w:hint="cs"/>
          <w:b/>
          <w:bCs/>
          <w:sz w:val="24"/>
          <w:szCs w:val="24"/>
          <w:rtl/>
        </w:rPr>
        <w:t>جدول 3:  فهرست مواد غذایی قابل عرضه در پایگاه تغذیه سالم مدارس عشایری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56"/>
      </w:tblGrid>
      <w:tr w:rsidR="00E34E3A" w:rsidRPr="00047429" w:rsidTr="00E34E3A">
        <w:trPr>
          <w:jc w:val="center"/>
        </w:trPr>
        <w:tc>
          <w:tcPr>
            <w:tcW w:w="8356" w:type="dxa"/>
            <w:tcBorders>
              <w:top w:val="thinThickSmallGap" w:sz="24" w:space="0" w:color="auto"/>
              <w:left w:val="thickThinSmallGap" w:sz="24" w:space="0" w:color="auto"/>
              <w:bottom w:val="single" w:sz="12" w:space="0" w:color="auto"/>
              <w:right w:val="thinThickSmallGap" w:sz="24" w:space="0" w:color="auto"/>
            </w:tcBorders>
            <w:shd w:val="clear" w:color="auto" w:fill="E0E0E0"/>
          </w:tcPr>
          <w:p w:rsidR="00E34E3A" w:rsidRPr="00047429" w:rsidRDefault="00564CAA" w:rsidP="00E34E3A">
            <w:pPr>
              <w:bidi/>
              <w:spacing w:line="307" w:lineRule="auto"/>
              <w:jc w:val="center"/>
              <w:rPr>
                <w:rFonts w:ascii="Lotus" w:hAnsi="Lotus" w:cs="B Zar"/>
                <w:b/>
                <w:bCs/>
                <w:sz w:val="24"/>
                <w:szCs w:val="24"/>
                <w:rtl/>
              </w:rPr>
            </w:pPr>
            <w:r>
              <w:rPr>
                <w:rFonts w:ascii="Lotus" w:hAnsi="Lotus" w:cs="B Zar" w:hint="cs"/>
                <w:b/>
                <w:bCs/>
                <w:sz w:val="24"/>
                <w:szCs w:val="24"/>
                <w:rtl/>
              </w:rPr>
              <w:t>فهرست مواد غذایی</w:t>
            </w:r>
          </w:p>
        </w:tc>
      </w:tr>
      <w:tr w:rsidR="00E34E3A" w:rsidRPr="009B2DC5" w:rsidTr="00E34E3A">
        <w:trPr>
          <w:jc w:val="center"/>
        </w:trPr>
        <w:tc>
          <w:tcPr>
            <w:tcW w:w="8356" w:type="dxa"/>
            <w:tcBorders>
              <w:top w:val="single" w:sz="12" w:space="0" w:color="auto"/>
              <w:left w:val="thickThinSmallGap" w:sz="24" w:space="0" w:color="auto"/>
              <w:bottom w:val="thickThinSmallGap" w:sz="24" w:space="0" w:color="auto"/>
              <w:right w:val="thinThickSmallGap" w:sz="24" w:space="0" w:color="auto"/>
            </w:tcBorders>
            <w:vAlign w:val="center"/>
          </w:tcPr>
          <w:p w:rsidR="00E34E3A" w:rsidRPr="009B2DC5" w:rsidRDefault="00E34E3A" w:rsidP="001A7044">
            <w:pPr>
              <w:bidi/>
              <w:spacing w:after="0" w:line="360" w:lineRule="auto"/>
              <w:ind w:left="-46"/>
              <w:jc w:val="both"/>
              <w:rPr>
                <w:rFonts w:ascii="Times New Roman" w:eastAsia="Times New Roman" w:hAnsi="Times New Roman" w:cs="B Zar"/>
                <w:sz w:val="20"/>
                <w:szCs w:val="20"/>
              </w:rPr>
            </w:pPr>
            <w:r w:rsidRPr="009B2DC5">
              <w:rPr>
                <w:rFonts w:ascii="Tahoma" w:hAnsi="Tahoma" w:cs="Tahoma"/>
                <w:sz w:val="20"/>
                <w:szCs w:val="20"/>
                <w:rtl/>
              </w:rPr>
              <w:t>1</w:t>
            </w:r>
            <w:r w:rsidRPr="009B2DC5">
              <w:rPr>
                <w:rFonts w:ascii="Times New Roman" w:eastAsia="Times New Roman" w:hAnsi="Times New Roman" w:cs="B Zar"/>
                <w:sz w:val="20"/>
                <w:szCs w:val="20"/>
                <w:rtl/>
              </w:rPr>
              <w:t>. خشکبارو انواع مغز</w:t>
            </w:r>
            <w:r w:rsidR="001A7044">
              <w:rPr>
                <w:rFonts w:ascii="Times New Roman" w:eastAsia="Times New Roman" w:hAnsi="Times New Roman" w:cs="B Zar"/>
                <w:sz w:val="20"/>
                <w:szCs w:val="20"/>
                <w:rtl/>
              </w:rPr>
              <w:t>ها و دانه ها ( از نوع بدون نمک)</w:t>
            </w:r>
            <w:r w:rsidR="001A7044">
              <w:rPr>
                <w:rFonts w:ascii="Times New Roman" w:eastAsia="Times New Roman" w:hAnsi="Times New Roman" w:cs="B Zar" w:hint="cs"/>
                <w:sz w:val="20"/>
                <w:szCs w:val="20"/>
                <w:rtl/>
              </w:rPr>
              <w:t xml:space="preserve"> بسته بندی شده و دارای </w:t>
            </w:r>
            <w:r w:rsidR="0033798C">
              <w:rPr>
                <w:rFonts w:ascii="Times New Roman" w:eastAsia="Times New Roman" w:hAnsi="Times New Roman" w:cs="B Zar" w:hint="cs"/>
                <w:sz w:val="20"/>
                <w:szCs w:val="20"/>
                <w:rtl/>
              </w:rPr>
              <w:t>مجوزهای بهداشتی</w:t>
            </w:r>
            <w:r w:rsidR="001A7044">
              <w:rPr>
                <w:rFonts w:ascii="Times New Roman" w:eastAsia="Times New Roman" w:hAnsi="Times New Roman" w:cs="B Zar" w:hint="cs"/>
                <w:sz w:val="20"/>
                <w:szCs w:val="20"/>
                <w:rtl/>
              </w:rPr>
              <w:t xml:space="preserve"> از وزارت بهداشت </w:t>
            </w:r>
          </w:p>
          <w:p w:rsidR="00FA0B06" w:rsidRDefault="002F7843" w:rsidP="00FA0B06">
            <w:pPr>
              <w:bidi/>
              <w:spacing w:after="0" w:line="360" w:lineRule="auto"/>
              <w:ind w:left="-46"/>
              <w:jc w:val="both"/>
              <w:rPr>
                <w:rFonts w:ascii="Times New Roman" w:eastAsia="Times New Roman" w:hAnsi="Times New Roman" w:cs="B Zar"/>
                <w:sz w:val="20"/>
                <w:szCs w:val="20"/>
                <w:rtl/>
              </w:rPr>
            </w:pPr>
            <w:r>
              <w:rPr>
                <w:rFonts w:ascii="Times New Roman" w:eastAsia="Times New Roman" w:hAnsi="Times New Roman" w:cs="B Zar" w:hint="cs"/>
                <w:sz w:val="20"/>
                <w:szCs w:val="20"/>
                <w:rtl/>
              </w:rPr>
              <w:t>خشکبار(</w:t>
            </w:r>
            <w:r w:rsidR="00E34E3A" w:rsidRPr="009B2DC5">
              <w:rPr>
                <w:rFonts w:ascii="Times New Roman" w:eastAsia="Times New Roman" w:hAnsi="Times New Roman" w:cs="B Zar"/>
                <w:sz w:val="20"/>
                <w:szCs w:val="20"/>
                <w:rtl/>
              </w:rPr>
              <w:t xml:space="preserve">توت خشک، انجیر خشک، </w:t>
            </w:r>
            <w:r w:rsidR="00FA0B06">
              <w:rPr>
                <w:rFonts w:ascii="Times New Roman" w:eastAsia="Times New Roman" w:hAnsi="Times New Roman" w:cs="B Zar"/>
                <w:sz w:val="20"/>
                <w:szCs w:val="20"/>
                <w:rtl/>
              </w:rPr>
              <w:t>انواع برگه ها، خرما، کشمش</w:t>
            </w:r>
            <w:r w:rsidR="00FA0B06">
              <w:rPr>
                <w:rFonts w:ascii="Times New Roman" w:eastAsia="Times New Roman" w:hAnsi="Times New Roman" w:cs="B Zar" w:hint="cs"/>
                <w:sz w:val="20"/>
                <w:szCs w:val="20"/>
                <w:rtl/>
              </w:rPr>
              <w:t>)</w:t>
            </w:r>
            <w:r w:rsidR="00E34E3A" w:rsidRPr="009B2DC5">
              <w:rPr>
                <w:rFonts w:ascii="Times New Roman" w:eastAsia="Times New Roman" w:hAnsi="Times New Roman" w:cs="B Zar"/>
                <w:sz w:val="20"/>
                <w:szCs w:val="20"/>
                <w:rtl/>
              </w:rPr>
              <w:t xml:space="preserve"> انواع مغزها و دانه ها (گردو، بادا</w:t>
            </w:r>
            <w:r w:rsidR="00FA0B06">
              <w:rPr>
                <w:rFonts w:ascii="Times New Roman" w:eastAsia="Times New Roman" w:hAnsi="Times New Roman" w:cs="B Zar"/>
                <w:sz w:val="20"/>
                <w:szCs w:val="20"/>
                <w:rtl/>
              </w:rPr>
              <w:t>م، بادام زمینی، فندق</w:t>
            </w:r>
            <w:r w:rsidR="00E34E3A" w:rsidRPr="009B2DC5">
              <w:rPr>
                <w:rFonts w:ascii="Times New Roman" w:eastAsia="Times New Roman" w:hAnsi="Times New Roman" w:cs="B Zar"/>
                <w:sz w:val="20"/>
                <w:szCs w:val="20"/>
                <w:rtl/>
              </w:rPr>
              <w:t>، پسته، کنجد، مغز تخمه ها)</w:t>
            </w:r>
            <w:r w:rsidR="00FA0B06">
              <w:rPr>
                <w:rFonts w:ascii="Times New Roman" w:eastAsia="Times New Roman" w:hAnsi="Times New Roman" w:cs="B Zar"/>
                <w:sz w:val="20"/>
                <w:szCs w:val="20"/>
                <w:rtl/>
              </w:rPr>
              <w:t xml:space="preserve">، نخودچی، برنجک، </w:t>
            </w:r>
            <w:r w:rsidR="0033798C">
              <w:rPr>
                <w:rFonts w:ascii="Times New Roman" w:eastAsia="Times New Roman" w:hAnsi="Times New Roman" w:cs="B Zar" w:hint="cs"/>
                <w:sz w:val="20"/>
                <w:szCs w:val="20"/>
                <w:rtl/>
              </w:rPr>
              <w:t>عدس و</w:t>
            </w:r>
            <w:r w:rsidR="00FA0B06">
              <w:rPr>
                <w:rFonts w:ascii="Times New Roman" w:eastAsia="Times New Roman" w:hAnsi="Times New Roman" w:cs="B Zar"/>
                <w:sz w:val="20"/>
                <w:szCs w:val="20"/>
                <w:rtl/>
              </w:rPr>
              <w:t>گندم برشته شده</w:t>
            </w:r>
          </w:p>
          <w:p w:rsidR="00E34E3A" w:rsidRPr="009B2DC5" w:rsidRDefault="00E34E3A" w:rsidP="00FA0B06">
            <w:pPr>
              <w:bidi/>
              <w:spacing w:after="0" w:line="360" w:lineRule="auto"/>
              <w:ind w:left="-46"/>
              <w:jc w:val="both"/>
              <w:rPr>
                <w:rFonts w:ascii="Times New Roman" w:eastAsia="Times New Roman" w:hAnsi="Times New Roman" w:cs="B Zar"/>
                <w:sz w:val="20"/>
                <w:szCs w:val="20"/>
                <w:rtl/>
              </w:rPr>
            </w:pPr>
            <w:r w:rsidRPr="009B2DC5">
              <w:rPr>
                <w:rFonts w:ascii="Times New Roman" w:eastAsia="Times New Roman" w:hAnsi="Times New Roman" w:cs="B Zar"/>
                <w:sz w:val="20"/>
                <w:szCs w:val="20"/>
                <w:rtl/>
              </w:rPr>
              <w:t>2. بیسکوییت ها</w:t>
            </w:r>
            <w:r w:rsidR="00F90D46">
              <w:rPr>
                <w:rFonts w:ascii="Times New Roman" w:eastAsia="Times New Roman" w:hAnsi="Times New Roman" w:cs="B Zar"/>
                <w:sz w:val="20"/>
                <w:szCs w:val="20"/>
                <w:rtl/>
              </w:rPr>
              <w:t>ی ساده و بدون کرم، کیک و کلوچه</w:t>
            </w:r>
          </w:p>
          <w:p w:rsidR="00E34E3A" w:rsidRPr="009B2DC5" w:rsidRDefault="00E34E3A" w:rsidP="00FA0B06">
            <w:pPr>
              <w:bidi/>
              <w:spacing w:after="0" w:line="360" w:lineRule="auto"/>
              <w:ind w:left="-46"/>
              <w:jc w:val="both"/>
              <w:rPr>
                <w:rFonts w:ascii="Times New Roman" w:eastAsia="Times New Roman" w:hAnsi="Times New Roman" w:cs="B Zar"/>
                <w:sz w:val="20"/>
                <w:szCs w:val="20"/>
                <w:rtl/>
              </w:rPr>
            </w:pPr>
            <w:r w:rsidRPr="009B2DC5">
              <w:rPr>
                <w:rFonts w:ascii="Times New Roman" w:eastAsia="Times New Roman" w:hAnsi="Times New Roman" w:cs="B Zar"/>
                <w:sz w:val="20"/>
                <w:szCs w:val="20"/>
                <w:rtl/>
              </w:rPr>
              <w:t>شام</w:t>
            </w:r>
            <w:r w:rsidR="00741472">
              <w:rPr>
                <w:rFonts w:ascii="Times New Roman" w:eastAsia="Times New Roman" w:hAnsi="Times New Roman" w:cs="B Zar"/>
                <w:sz w:val="20"/>
                <w:szCs w:val="20"/>
                <w:rtl/>
              </w:rPr>
              <w:t>ل انواع بیسکوییت ، کیک و کلوچه،</w:t>
            </w:r>
            <w:r w:rsidRPr="009B2DC5">
              <w:rPr>
                <w:rFonts w:ascii="Times New Roman" w:eastAsia="Times New Roman" w:hAnsi="Times New Roman" w:cs="B Zar"/>
                <w:sz w:val="20"/>
                <w:szCs w:val="20"/>
                <w:rtl/>
              </w:rPr>
              <w:t>بیسکوییت ترجیحا از نوع سبوس دار بدون کرم، کیک و کلوچه ترجیحا ا</w:t>
            </w:r>
            <w:r w:rsidR="00741472">
              <w:rPr>
                <w:rFonts w:ascii="Times New Roman" w:eastAsia="Times New Roman" w:hAnsi="Times New Roman" w:cs="B Zar"/>
                <w:sz w:val="20"/>
                <w:szCs w:val="20"/>
                <w:rtl/>
              </w:rPr>
              <w:t>زنوع غنی شده با ریز</w:t>
            </w:r>
            <w:r w:rsidR="00741472">
              <w:rPr>
                <w:rFonts w:ascii="Times New Roman" w:eastAsia="Times New Roman" w:hAnsi="Times New Roman" w:cs="B Zar" w:hint="cs"/>
                <w:sz w:val="20"/>
                <w:szCs w:val="20"/>
                <w:rtl/>
              </w:rPr>
              <w:t>‌</w:t>
            </w:r>
            <w:r w:rsidR="00741472">
              <w:rPr>
                <w:rFonts w:ascii="Times New Roman" w:eastAsia="Times New Roman" w:hAnsi="Times New Roman" w:cs="B Zar"/>
                <w:sz w:val="20"/>
                <w:szCs w:val="20"/>
                <w:rtl/>
              </w:rPr>
              <w:t>مغذی</w:t>
            </w:r>
            <w:r w:rsidR="00741472">
              <w:rPr>
                <w:rFonts w:ascii="Times New Roman" w:eastAsia="Times New Roman" w:hAnsi="Times New Roman" w:cs="B Zar" w:hint="cs"/>
                <w:sz w:val="20"/>
                <w:szCs w:val="20"/>
                <w:rtl/>
              </w:rPr>
              <w:t>‌</w:t>
            </w:r>
            <w:r w:rsidRPr="009B2DC5">
              <w:rPr>
                <w:rFonts w:ascii="Times New Roman" w:eastAsia="Times New Roman" w:hAnsi="Times New Roman" w:cs="B Zar"/>
                <w:sz w:val="20"/>
                <w:szCs w:val="20"/>
                <w:rtl/>
              </w:rPr>
              <w:t xml:space="preserve">ها مثل آهن، روی، ویتامین آ و </w:t>
            </w:r>
            <w:r w:rsidR="00FA0B06">
              <w:rPr>
                <w:rFonts w:ascii="Times New Roman" w:eastAsia="Times New Roman" w:hAnsi="Times New Roman" w:cs="B Zar"/>
                <w:sz w:val="20"/>
                <w:szCs w:val="20"/>
                <w:rtl/>
              </w:rPr>
              <w:t>تهیه شده با روغن حاوی اسید چرب</w:t>
            </w:r>
            <w:r w:rsidRPr="009B2DC5">
              <w:rPr>
                <w:rFonts w:ascii="Times New Roman" w:eastAsia="Times New Roman" w:hAnsi="Times New Roman" w:cs="B Zar"/>
                <w:sz w:val="20"/>
                <w:szCs w:val="20"/>
                <w:rtl/>
              </w:rPr>
              <w:t xml:space="preserve"> ترانس زیر 5 درصد، کم قند و دارای مجوزه</w:t>
            </w:r>
            <w:r w:rsidR="00FA0B06">
              <w:rPr>
                <w:rFonts w:ascii="Times New Roman" w:eastAsia="Times New Roman" w:hAnsi="Times New Roman" w:cs="B Zar"/>
                <w:sz w:val="20"/>
                <w:szCs w:val="20"/>
                <w:rtl/>
              </w:rPr>
              <w:t xml:space="preserve">ای بهداشتی از وزارت بهداشت </w:t>
            </w:r>
          </w:p>
          <w:p w:rsidR="00E34E3A" w:rsidRPr="009B2DC5" w:rsidRDefault="00E34E3A" w:rsidP="00BF51E1">
            <w:pPr>
              <w:bidi/>
              <w:spacing w:after="0" w:line="360" w:lineRule="auto"/>
              <w:ind w:left="-46"/>
              <w:jc w:val="both"/>
              <w:rPr>
                <w:rFonts w:ascii="Times New Roman" w:eastAsia="Times New Roman" w:hAnsi="Times New Roman" w:cs="B Zar"/>
                <w:sz w:val="20"/>
                <w:szCs w:val="20"/>
                <w:rtl/>
              </w:rPr>
            </w:pPr>
            <w:r w:rsidRPr="009B2DC5">
              <w:rPr>
                <w:rFonts w:ascii="Times New Roman" w:eastAsia="Times New Roman" w:hAnsi="Times New Roman" w:cs="B Zar"/>
                <w:sz w:val="20"/>
                <w:szCs w:val="20"/>
                <w:rtl/>
              </w:rPr>
              <w:t xml:space="preserve">3. لقمه </w:t>
            </w:r>
            <w:r w:rsidR="006C6B65">
              <w:rPr>
                <w:rFonts w:ascii="Times New Roman" w:eastAsia="Times New Roman" w:hAnsi="Times New Roman" w:cs="B Zar" w:hint="cs"/>
                <w:sz w:val="20"/>
                <w:szCs w:val="20"/>
                <w:rtl/>
              </w:rPr>
              <w:t>سالم</w:t>
            </w:r>
          </w:p>
          <w:p w:rsidR="00E34E3A" w:rsidRPr="009B2DC5" w:rsidRDefault="00E34E3A" w:rsidP="0033798C">
            <w:pPr>
              <w:bidi/>
              <w:spacing w:after="0" w:line="360" w:lineRule="auto"/>
              <w:ind w:left="-46"/>
              <w:jc w:val="both"/>
              <w:rPr>
                <w:rFonts w:ascii="Times New Roman" w:eastAsia="Times New Roman" w:hAnsi="Times New Roman" w:cs="B Zar"/>
                <w:sz w:val="20"/>
                <w:szCs w:val="20"/>
                <w:rtl/>
              </w:rPr>
            </w:pPr>
            <w:r w:rsidRPr="009B2DC5">
              <w:rPr>
                <w:rFonts w:ascii="Times New Roman" w:eastAsia="Times New Roman" w:hAnsi="Times New Roman" w:cs="B Zar"/>
                <w:sz w:val="20"/>
                <w:szCs w:val="20"/>
                <w:rtl/>
              </w:rPr>
              <w:t xml:space="preserve">لقمه های سالم </w:t>
            </w:r>
            <w:r w:rsidR="0033798C">
              <w:rPr>
                <w:rFonts w:ascii="Times New Roman" w:eastAsia="Times New Roman" w:hAnsi="Times New Roman" w:cs="B Zar" w:hint="cs"/>
                <w:sz w:val="20"/>
                <w:szCs w:val="20"/>
                <w:rtl/>
              </w:rPr>
              <w:t>در صورتی که</w:t>
            </w:r>
            <w:r w:rsidRPr="009B2DC5">
              <w:rPr>
                <w:rFonts w:ascii="Times New Roman" w:eastAsia="Times New Roman" w:hAnsi="Times New Roman" w:cs="B Zar"/>
                <w:sz w:val="20"/>
                <w:szCs w:val="20"/>
                <w:rtl/>
              </w:rPr>
              <w:t xml:space="preserve"> روزانه </w:t>
            </w:r>
            <w:r w:rsidR="002F7843">
              <w:rPr>
                <w:rFonts w:ascii="Times New Roman" w:eastAsia="Times New Roman" w:hAnsi="Times New Roman" w:cs="B Zar" w:hint="cs"/>
                <w:sz w:val="20"/>
                <w:szCs w:val="20"/>
                <w:rtl/>
              </w:rPr>
              <w:t>تهیه</w:t>
            </w:r>
            <w:r w:rsidR="00FA0B06">
              <w:rPr>
                <w:rFonts w:ascii="Times New Roman" w:eastAsia="Times New Roman" w:hAnsi="Times New Roman" w:cs="B Zar" w:hint="cs"/>
                <w:sz w:val="20"/>
                <w:szCs w:val="20"/>
                <w:rtl/>
              </w:rPr>
              <w:t xml:space="preserve">، </w:t>
            </w:r>
            <w:r w:rsidRPr="009B2DC5">
              <w:rPr>
                <w:rFonts w:ascii="Times New Roman" w:eastAsia="Times New Roman" w:hAnsi="Times New Roman" w:cs="B Zar"/>
                <w:sz w:val="20"/>
                <w:szCs w:val="20"/>
                <w:rtl/>
              </w:rPr>
              <w:t>عرضه و مصرف شود می تواند در این نوع مدارس عرضه گردد</w:t>
            </w:r>
          </w:p>
          <w:p w:rsidR="00E34E3A" w:rsidRDefault="00E34E3A" w:rsidP="00D6679C">
            <w:pPr>
              <w:bidi/>
              <w:spacing w:after="0" w:line="360" w:lineRule="auto"/>
              <w:ind w:left="-46"/>
              <w:jc w:val="both"/>
              <w:rPr>
                <w:rFonts w:ascii="Times New Roman" w:eastAsia="Times New Roman" w:hAnsi="Times New Roman" w:cs="B Zar"/>
                <w:sz w:val="20"/>
                <w:szCs w:val="20"/>
                <w:rtl/>
              </w:rPr>
            </w:pPr>
            <w:r w:rsidRPr="009B2DC5">
              <w:rPr>
                <w:rFonts w:ascii="Times New Roman" w:eastAsia="Times New Roman" w:hAnsi="Times New Roman" w:cs="B Zar"/>
                <w:sz w:val="20"/>
                <w:szCs w:val="20"/>
                <w:rtl/>
              </w:rPr>
              <w:t xml:space="preserve">انواع نان، پنیر و گردو، نان و تخم مرغ (آب پز سفت ) </w:t>
            </w:r>
            <w:r w:rsidR="00FA0B06">
              <w:rPr>
                <w:rFonts w:ascii="Times New Roman" w:eastAsia="Times New Roman" w:hAnsi="Times New Roman" w:cs="B Zar" w:hint="cs"/>
                <w:sz w:val="20"/>
                <w:szCs w:val="20"/>
                <w:rtl/>
              </w:rPr>
              <w:t>و گوجه فرنگی</w:t>
            </w:r>
            <w:r w:rsidRPr="009B2DC5">
              <w:rPr>
                <w:rFonts w:ascii="Times New Roman" w:eastAsia="Times New Roman" w:hAnsi="Times New Roman" w:cs="B Zar"/>
                <w:sz w:val="20"/>
                <w:szCs w:val="20"/>
                <w:rtl/>
              </w:rPr>
              <w:t>، نان و پنیر و خیار، نان و پنیر وگ</w:t>
            </w:r>
            <w:r w:rsidR="00D6679C">
              <w:rPr>
                <w:rFonts w:ascii="Times New Roman" w:eastAsia="Times New Roman" w:hAnsi="Times New Roman" w:cs="B Zar"/>
                <w:sz w:val="20"/>
                <w:szCs w:val="20"/>
                <w:rtl/>
              </w:rPr>
              <w:t>وجه فرنگی در بسته بندی های سالم</w:t>
            </w:r>
          </w:p>
          <w:p w:rsidR="00E34E3A" w:rsidRDefault="00E34E3A" w:rsidP="00031A53">
            <w:pPr>
              <w:bidi/>
              <w:spacing w:after="0" w:line="360" w:lineRule="auto"/>
              <w:ind w:left="-46"/>
              <w:jc w:val="both"/>
              <w:rPr>
                <w:rFonts w:ascii="Times New Roman" w:eastAsia="Times New Roman" w:hAnsi="Times New Roman" w:cs="B Zar"/>
                <w:sz w:val="20"/>
                <w:szCs w:val="20"/>
                <w:rtl/>
              </w:rPr>
            </w:pPr>
            <w:r w:rsidRPr="009B2DC5">
              <w:rPr>
                <w:rFonts w:ascii="Times New Roman" w:eastAsia="Times New Roman" w:hAnsi="Times New Roman" w:cs="B Zar" w:hint="cs"/>
                <w:sz w:val="20"/>
                <w:szCs w:val="20"/>
                <w:rtl/>
              </w:rPr>
              <w:t xml:space="preserve">تذکر: </w:t>
            </w:r>
            <w:r w:rsidRPr="009B2DC5">
              <w:rPr>
                <w:rFonts w:ascii="Times New Roman" w:eastAsia="Times New Roman" w:hAnsi="Times New Roman" w:cs="B Zar"/>
                <w:sz w:val="20"/>
                <w:szCs w:val="20"/>
                <w:rtl/>
              </w:rPr>
              <w:t>پنیر از نوع پاستوریزه، ساده</w:t>
            </w:r>
            <w:r w:rsidRPr="009B2DC5">
              <w:rPr>
                <w:rFonts w:ascii="Cambria" w:eastAsia="Times New Roman" w:hAnsi="Cambria" w:cs="Cambria" w:hint="cs"/>
                <w:sz w:val="20"/>
                <w:szCs w:val="20"/>
                <w:rtl/>
              </w:rPr>
              <w:t> </w:t>
            </w:r>
            <w:r w:rsidRPr="009B2DC5">
              <w:rPr>
                <w:rFonts w:ascii="Times New Roman" w:eastAsia="Times New Roman" w:hAnsi="Times New Roman" w:cs="B Zar" w:hint="cs"/>
                <w:sz w:val="20"/>
                <w:szCs w:val="20"/>
                <w:rtl/>
              </w:rPr>
              <w:t>وکمچر</w:t>
            </w:r>
            <w:r w:rsidRPr="009B2DC5">
              <w:rPr>
                <w:rFonts w:ascii="Times New Roman" w:eastAsia="Times New Roman" w:hAnsi="Times New Roman" w:cs="B Zar"/>
                <w:sz w:val="20"/>
                <w:szCs w:val="20"/>
                <w:rtl/>
              </w:rPr>
              <w:t xml:space="preserve">ب </w:t>
            </w:r>
          </w:p>
          <w:p w:rsidR="00D6679C" w:rsidRDefault="00CB1D50" w:rsidP="00D6679C">
            <w:pPr>
              <w:bidi/>
              <w:spacing w:after="0" w:line="360" w:lineRule="auto"/>
              <w:ind w:left="-46"/>
              <w:jc w:val="both"/>
              <w:rPr>
                <w:rFonts w:ascii="Times New Roman" w:eastAsia="Times New Roman" w:hAnsi="Times New Roman" w:cs="B Zar"/>
                <w:sz w:val="20"/>
                <w:szCs w:val="20"/>
                <w:rtl/>
              </w:rPr>
            </w:pPr>
            <w:r>
              <w:rPr>
                <w:rFonts w:ascii="Times New Roman" w:eastAsia="Times New Roman" w:hAnsi="Times New Roman" w:cs="B Zar" w:hint="cs"/>
                <w:sz w:val="20"/>
                <w:szCs w:val="20"/>
                <w:rtl/>
              </w:rPr>
              <w:t>4. غذاهای پخته</w:t>
            </w:r>
          </w:p>
          <w:p w:rsidR="00D6679C" w:rsidRDefault="00D6679C" w:rsidP="007113A6">
            <w:pPr>
              <w:bidi/>
              <w:spacing w:after="0" w:line="360" w:lineRule="auto"/>
              <w:ind w:left="-46"/>
              <w:jc w:val="both"/>
              <w:rPr>
                <w:rFonts w:ascii="Times New Roman" w:eastAsia="Times New Roman" w:hAnsi="Times New Roman" w:cs="B Zar"/>
                <w:sz w:val="20"/>
                <w:szCs w:val="20"/>
                <w:rtl/>
              </w:rPr>
            </w:pPr>
            <w:r>
              <w:rPr>
                <w:rFonts w:ascii="Times New Roman" w:eastAsia="Times New Roman" w:hAnsi="Times New Roman" w:cs="B Zar" w:hint="cs"/>
                <w:sz w:val="20"/>
                <w:szCs w:val="20"/>
                <w:rtl/>
              </w:rPr>
              <w:t>انواع</w:t>
            </w:r>
            <w:r w:rsidR="007113A6">
              <w:rPr>
                <w:rFonts w:ascii="Times New Roman" w:eastAsia="Times New Roman" w:hAnsi="Times New Roman" w:cs="B Zar" w:hint="cs"/>
                <w:sz w:val="20"/>
                <w:szCs w:val="20"/>
                <w:rtl/>
              </w:rPr>
              <w:t xml:space="preserve"> نان های محلی،</w:t>
            </w:r>
            <w:r>
              <w:rPr>
                <w:rFonts w:ascii="Times New Roman" w:eastAsia="Times New Roman" w:hAnsi="Times New Roman" w:cs="B Zar" w:hint="cs"/>
                <w:sz w:val="20"/>
                <w:szCs w:val="20"/>
                <w:rtl/>
              </w:rPr>
              <w:t xml:space="preserve"> آش</w:t>
            </w:r>
            <w:r w:rsidR="00F90D46">
              <w:rPr>
                <w:rFonts w:ascii="Times New Roman" w:eastAsia="Times New Roman" w:hAnsi="Times New Roman" w:cs="B Zar" w:hint="cs"/>
                <w:sz w:val="20"/>
                <w:szCs w:val="20"/>
                <w:rtl/>
              </w:rPr>
              <w:t xml:space="preserve"> های محلی</w:t>
            </w:r>
            <w:r>
              <w:rPr>
                <w:rFonts w:ascii="Times New Roman" w:eastAsia="Times New Roman" w:hAnsi="Times New Roman" w:cs="B Zar" w:hint="cs"/>
                <w:sz w:val="20"/>
                <w:szCs w:val="20"/>
                <w:rtl/>
              </w:rPr>
              <w:t xml:space="preserve"> و سوپ، عدسی، لوبیا،</w:t>
            </w:r>
            <w:r w:rsidR="00F90D46">
              <w:rPr>
                <w:rFonts w:ascii="Times New Roman" w:eastAsia="Times New Roman" w:hAnsi="Times New Roman" w:cs="B Zar" w:hint="cs"/>
                <w:sz w:val="20"/>
                <w:szCs w:val="20"/>
                <w:rtl/>
              </w:rPr>
              <w:t xml:space="preserve"> نخود پخته شده،</w:t>
            </w:r>
            <w:r>
              <w:rPr>
                <w:rFonts w:ascii="Times New Roman" w:eastAsia="Times New Roman" w:hAnsi="Times New Roman" w:cs="B Zar" w:hint="cs"/>
                <w:sz w:val="20"/>
                <w:szCs w:val="20"/>
                <w:rtl/>
              </w:rPr>
              <w:t xml:space="preserve"> حلیم (کم نمک و کم چرب)، فرنی، شیر برنج، شله زرد، سمنو که به صورت روزانه پخت شود. </w:t>
            </w:r>
          </w:p>
          <w:p w:rsidR="00D6679C" w:rsidRDefault="00D6679C" w:rsidP="00D6679C">
            <w:pPr>
              <w:bidi/>
              <w:spacing w:after="0" w:line="360" w:lineRule="auto"/>
              <w:ind w:left="-46"/>
              <w:jc w:val="both"/>
              <w:rPr>
                <w:rFonts w:ascii="Times New Roman" w:eastAsia="Times New Roman" w:hAnsi="Times New Roman" w:cs="B Zar"/>
                <w:sz w:val="20"/>
                <w:szCs w:val="20"/>
                <w:rtl/>
              </w:rPr>
            </w:pPr>
            <w:r>
              <w:rPr>
                <w:rFonts w:ascii="Times New Roman" w:eastAsia="Times New Roman" w:hAnsi="Times New Roman" w:cs="B Zar" w:hint="cs"/>
                <w:sz w:val="20"/>
                <w:szCs w:val="20"/>
                <w:rtl/>
              </w:rPr>
              <w:lastRenderedPageBreak/>
              <w:t xml:space="preserve">5. شیر ساده، ماست و کشک پاستوریزه </w:t>
            </w:r>
          </w:p>
          <w:p w:rsidR="00CB1D50" w:rsidRPr="00031A53" w:rsidRDefault="0033798C" w:rsidP="001B2E7C">
            <w:pPr>
              <w:bidi/>
              <w:spacing w:after="0" w:line="360" w:lineRule="auto"/>
              <w:ind w:left="-46"/>
              <w:jc w:val="both"/>
              <w:rPr>
                <w:rFonts w:ascii="Times New Roman" w:eastAsia="Times New Roman" w:hAnsi="Times New Roman" w:cs="B Zar"/>
                <w:sz w:val="20"/>
                <w:szCs w:val="20"/>
                <w:rtl/>
              </w:rPr>
            </w:pPr>
            <w:r>
              <w:rPr>
                <w:rFonts w:ascii="Times New Roman" w:eastAsia="Times New Roman" w:hAnsi="Times New Roman" w:cs="B Zar" w:hint="cs"/>
                <w:sz w:val="20"/>
                <w:szCs w:val="20"/>
                <w:rtl/>
              </w:rPr>
              <w:t>6. میوه ها</w:t>
            </w:r>
            <w:r w:rsidR="00CB1D50">
              <w:rPr>
                <w:rFonts w:ascii="Times New Roman" w:eastAsia="Times New Roman" w:hAnsi="Times New Roman" w:cs="B Zar" w:hint="cs"/>
                <w:sz w:val="20"/>
                <w:szCs w:val="20"/>
                <w:rtl/>
              </w:rPr>
              <w:t xml:space="preserve">ی بومی منطقه </w:t>
            </w:r>
            <w:r w:rsidR="001B2E7C">
              <w:rPr>
                <w:rFonts w:ascii="Times New Roman" w:eastAsia="Times New Roman" w:hAnsi="Times New Roman" w:cs="B Zar" w:hint="cs"/>
                <w:sz w:val="20"/>
                <w:szCs w:val="20"/>
                <w:rtl/>
              </w:rPr>
              <w:t>(شسته شده)</w:t>
            </w:r>
          </w:p>
        </w:tc>
      </w:tr>
    </w:tbl>
    <w:p w:rsidR="00E34E3A" w:rsidRPr="00047429" w:rsidRDefault="00CB1D50" w:rsidP="00CB1D50">
      <w:pPr>
        <w:bidi/>
        <w:spacing w:after="0" w:line="360" w:lineRule="auto"/>
        <w:ind w:left="-46"/>
        <w:jc w:val="center"/>
        <w:rPr>
          <w:rFonts w:ascii="Times New Roman" w:eastAsia="Times New Roman" w:hAnsi="Times New Roman" w:cs="B Titr"/>
          <w:bCs/>
          <w:kern w:val="28"/>
          <w:sz w:val="28"/>
          <w:szCs w:val="28"/>
          <w:rtl/>
        </w:rPr>
      </w:pPr>
      <w:r>
        <w:rPr>
          <w:rFonts w:ascii="Times New Roman" w:eastAsia="Times New Roman" w:hAnsi="Times New Roman" w:cs="B Titr" w:hint="cs"/>
          <w:bCs/>
          <w:kern w:val="28"/>
          <w:sz w:val="28"/>
          <w:szCs w:val="28"/>
          <w:rtl/>
        </w:rPr>
        <w:lastRenderedPageBreak/>
        <w:t>6</w:t>
      </w:r>
      <w:r w:rsidR="00E34E3A" w:rsidRPr="00047429">
        <w:rPr>
          <w:rFonts w:ascii="Times New Roman" w:eastAsia="Times New Roman" w:hAnsi="Times New Roman" w:cs="B Titr" w:hint="cs"/>
          <w:bCs/>
          <w:kern w:val="28"/>
          <w:sz w:val="28"/>
          <w:szCs w:val="28"/>
          <w:rtl/>
        </w:rPr>
        <w:t xml:space="preserve">ـ ايمني وشرايط فني ساختمان </w:t>
      </w:r>
    </w:p>
    <w:p w:rsidR="00E34E3A" w:rsidRPr="00047429" w:rsidRDefault="003B093C"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6-1-</w:t>
      </w:r>
      <w:r w:rsidR="00E34E3A" w:rsidRPr="00047429">
        <w:rPr>
          <w:rFonts w:ascii="Times New Roman" w:eastAsia="Times New Roman" w:hAnsi="Times New Roman" w:cs="B Zar" w:hint="cs"/>
          <w:sz w:val="24"/>
          <w:szCs w:val="24"/>
          <w:rtl/>
        </w:rPr>
        <w:t xml:space="preserve"> در محل پايگاه تغذيه سالم نوع دوم صرفا اقلام مجاز و سالم خوراكي عرضه شود و از فروش لوازم التحرير و ساير كالاها اكيدا خودداري گردد .</w:t>
      </w:r>
    </w:p>
    <w:p w:rsidR="00E34E3A" w:rsidRPr="00047429" w:rsidRDefault="003B093C"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6-2-</w:t>
      </w:r>
      <w:r w:rsidR="00E34E3A" w:rsidRPr="00047429">
        <w:rPr>
          <w:rFonts w:ascii="Times New Roman" w:eastAsia="Times New Roman" w:hAnsi="Times New Roman" w:cs="B Zar" w:hint="cs"/>
          <w:sz w:val="24"/>
          <w:szCs w:val="24"/>
          <w:rtl/>
        </w:rPr>
        <w:t xml:space="preserve"> مشخصات كف، ديوارها و سقف پايگاه تغذيه سالم:</w:t>
      </w:r>
    </w:p>
    <w:p w:rsidR="00E34E3A" w:rsidRPr="00047429" w:rsidRDefault="003B093C" w:rsidP="003B093C">
      <w:pPr>
        <w:bidi/>
        <w:spacing w:after="0" w:line="360" w:lineRule="auto"/>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6-2-1-</w:t>
      </w:r>
      <w:r w:rsidR="00E34E3A" w:rsidRPr="00047429">
        <w:rPr>
          <w:rFonts w:ascii="Times New Roman" w:eastAsia="Times New Roman" w:hAnsi="Times New Roman" w:cs="B Zar" w:hint="cs"/>
          <w:sz w:val="24"/>
          <w:szCs w:val="24"/>
          <w:rtl/>
        </w:rPr>
        <w:t xml:space="preserve"> پوشش سطوح محل عرضه مواد غذايي باید قابل نظافت، تمیز، بدون رطوبت ونم باشد.</w:t>
      </w:r>
    </w:p>
    <w:p w:rsidR="00E34E3A" w:rsidRPr="003B093C" w:rsidRDefault="003B093C" w:rsidP="006C6B65">
      <w:pPr>
        <w:bidi/>
        <w:spacing w:after="0" w:line="360" w:lineRule="auto"/>
        <w:ind w:left="360"/>
        <w:jc w:val="both"/>
        <w:rPr>
          <w:rFonts w:ascii="Times New Roman" w:eastAsia="Times New Roman" w:hAnsi="Times New Roman" w:cs="B Zar"/>
          <w:sz w:val="24"/>
          <w:szCs w:val="24"/>
        </w:rPr>
      </w:pPr>
      <w:r>
        <w:rPr>
          <w:rFonts w:ascii="Times New Roman" w:eastAsia="Times New Roman" w:hAnsi="Times New Roman" w:cs="B Zar" w:hint="cs"/>
          <w:sz w:val="24"/>
          <w:szCs w:val="24"/>
          <w:rtl/>
        </w:rPr>
        <w:t>6-2-2-</w:t>
      </w:r>
      <w:r w:rsidR="00E34E3A" w:rsidRPr="003B093C">
        <w:rPr>
          <w:rFonts w:ascii="Times New Roman" w:eastAsia="Times New Roman" w:hAnsi="Times New Roman" w:cs="B Zar" w:hint="cs"/>
          <w:sz w:val="24"/>
          <w:szCs w:val="24"/>
          <w:rtl/>
        </w:rPr>
        <w:t>پوشش ديوار محل پخت، باید حداقل تا ارتفاع 270 سانتیمتر ازجنس سنگ،كاشي، سراميك سالم به رنگ روشن،تمیز وقابل نظافت باشد.</w:t>
      </w:r>
    </w:p>
    <w:p w:rsidR="00E34E3A" w:rsidRPr="003B093C" w:rsidRDefault="003B093C" w:rsidP="003B093C">
      <w:pPr>
        <w:bidi/>
        <w:spacing w:after="0" w:line="360" w:lineRule="auto"/>
        <w:ind w:left="360"/>
        <w:jc w:val="both"/>
        <w:rPr>
          <w:rFonts w:ascii="Times New Roman" w:eastAsia="Times New Roman" w:hAnsi="Times New Roman" w:cs="B Zar"/>
          <w:sz w:val="24"/>
          <w:szCs w:val="24"/>
        </w:rPr>
      </w:pPr>
      <w:r>
        <w:rPr>
          <w:rFonts w:ascii="Times New Roman" w:eastAsia="Times New Roman" w:hAnsi="Times New Roman" w:cs="B Zar" w:hint="cs"/>
          <w:sz w:val="24"/>
          <w:szCs w:val="24"/>
          <w:rtl/>
        </w:rPr>
        <w:t>6-2-3-</w:t>
      </w:r>
      <w:r w:rsidR="00E34E3A" w:rsidRPr="003B093C">
        <w:rPr>
          <w:rFonts w:ascii="Times New Roman" w:eastAsia="Times New Roman" w:hAnsi="Times New Roman" w:cs="B Zar" w:hint="cs"/>
          <w:sz w:val="24"/>
          <w:szCs w:val="24"/>
          <w:rtl/>
        </w:rPr>
        <w:t>پوشش سقف محل عرضه بایدتمیز وقابل نظافت باشد</w:t>
      </w:r>
    </w:p>
    <w:p w:rsidR="00E34E3A" w:rsidRPr="003B093C" w:rsidRDefault="003B093C" w:rsidP="003B093C">
      <w:pPr>
        <w:bidi/>
        <w:spacing w:after="0" w:line="360" w:lineRule="auto"/>
        <w:ind w:left="360"/>
        <w:jc w:val="both"/>
        <w:rPr>
          <w:rFonts w:ascii="Times New Roman" w:eastAsia="Times New Roman" w:hAnsi="Times New Roman" w:cs="B Zar"/>
          <w:sz w:val="24"/>
          <w:szCs w:val="24"/>
        </w:rPr>
      </w:pPr>
      <w:r>
        <w:rPr>
          <w:rFonts w:ascii="Times New Roman" w:eastAsia="Times New Roman" w:hAnsi="Times New Roman" w:cs="B Zar" w:hint="cs"/>
          <w:sz w:val="24"/>
          <w:szCs w:val="24"/>
          <w:rtl/>
        </w:rPr>
        <w:t>6-2-4-</w:t>
      </w:r>
      <w:r w:rsidR="00E34E3A" w:rsidRPr="003B093C">
        <w:rPr>
          <w:rFonts w:ascii="Times New Roman" w:eastAsia="Times New Roman" w:hAnsi="Times New Roman" w:cs="B Zar" w:hint="cs"/>
          <w:sz w:val="24"/>
          <w:szCs w:val="24"/>
          <w:rtl/>
        </w:rPr>
        <w:t>پوشش سقف محل طبخ باید مصالح ساختمانی قابل نظافت بدون درزوشکاف ، صاف و به رنگ روشن باشد.</w:t>
      </w:r>
    </w:p>
    <w:p w:rsidR="00E34E3A" w:rsidRPr="003B093C" w:rsidRDefault="003B093C" w:rsidP="003B093C">
      <w:pPr>
        <w:bidi/>
        <w:spacing w:after="0" w:line="360" w:lineRule="auto"/>
        <w:ind w:left="360"/>
        <w:jc w:val="both"/>
        <w:rPr>
          <w:rFonts w:ascii="Times New Roman" w:eastAsia="Times New Roman" w:hAnsi="Times New Roman" w:cs="B Zar"/>
          <w:sz w:val="24"/>
          <w:szCs w:val="24"/>
        </w:rPr>
      </w:pPr>
      <w:r>
        <w:rPr>
          <w:rFonts w:ascii="Times New Roman" w:eastAsia="Times New Roman" w:hAnsi="Times New Roman" w:cs="B Zar" w:hint="cs"/>
          <w:sz w:val="24"/>
          <w:szCs w:val="24"/>
          <w:rtl/>
        </w:rPr>
        <w:t>6-2-5-</w:t>
      </w:r>
      <w:r w:rsidR="00E34E3A" w:rsidRPr="003B093C">
        <w:rPr>
          <w:rFonts w:ascii="Times New Roman" w:eastAsia="Times New Roman" w:hAnsi="Times New Roman" w:cs="B Zar" w:hint="cs"/>
          <w:sz w:val="24"/>
          <w:szCs w:val="24"/>
          <w:rtl/>
        </w:rPr>
        <w:t xml:space="preserve">پوشش كف مراکز عرضه باید از جنس مقاوم، صاف، بدون درزوشکاف وقابل نظافت باشد </w:t>
      </w:r>
    </w:p>
    <w:p w:rsidR="00E34E3A" w:rsidRPr="003B093C" w:rsidRDefault="00FC63E9" w:rsidP="00FC63E9">
      <w:pPr>
        <w:bidi/>
        <w:spacing w:after="0" w:line="360" w:lineRule="auto"/>
        <w:ind w:left="360"/>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6</w:t>
      </w:r>
      <w:r w:rsidR="003B093C">
        <w:rPr>
          <w:rFonts w:ascii="Times New Roman" w:eastAsia="Times New Roman" w:hAnsi="Times New Roman" w:cs="B Zar" w:hint="cs"/>
          <w:sz w:val="24"/>
          <w:szCs w:val="24"/>
          <w:rtl/>
        </w:rPr>
        <w:t>-2-</w:t>
      </w:r>
      <w:r>
        <w:rPr>
          <w:rFonts w:ascii="Times New Roman" w:eastAsia="Times New Roman" w:hAnsi="Times New Roman" w:cs="B Zar" w:hint="cs"/>
          <w:sz w:val="24"/>
          <w:szCs w:val="24"/>
          <w:rtl/>
        </w:rPr>
        <w:t>6</w:t>
      </w:r>
      <w:r w:rsidR="003B093C">
        <w:rPr>
          <w:rFonts w:ascii="Times New Roman" w:eastAsia="Times New Roman" w:hAnsi="Times New Roman" w:cs="B Zar" w:hint="cs"/>
          <w:sz w:val="24"/>
          <w:szCs w:val="24"/>
          <w:rtl/>
        </w:rPr>
        <w:t>-</w:t>
      </w:r>
      <w:r w:rsidR="00E34E3A" w:rsidRPr="003B093C">
        <w:rPr>
          <w:rFonts w:ascii="Times New Roman" w:eastAsia="Times New Roman" w:hAnsi="Times New Roman" w:cs="B Zar" w:hint="cs"/>
          <w:sz w:val="24"/>
          <w:szCs w:val="24"/>
          <w:rtl/>
        </w:rPr>
        <w:t>پوشش کف محل طبخ ،باید از جنس سنگ،سرامیک یا موزائیک صاف،بدون درزو شکستگی دارای کف شورمجهز به شتر گلو به تعداد مورد نیاز ، دارای شیب مناسب به سمت فاضلاب رو، ونصب توری ریزبرروی آن باشد.</w:t>
      </w:r>
    </w:p>
    <w:p w:rsidR="00E34E3A" w:rsidRPr="00047429" w:rsidRDefault="00FC63E9"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6-3-</w:t>
      </w:r>
      <w:r w:rsidR="00E34E3A" w:rsidRPr="00047429">
        <w:rPr>
          <w:rFonts w:ascii="Times New Roman" w:eastAsia="Times New Roman" w:hAnsi="Times New Roman" w:cs="B Zar" w:hint="cs"/>
          <w:sz w:val="24"/>
          <w:szCs w:val="24"/>
          <w:rtl/>
        </w:rPr>
        <w:t xml:space="preserve"> ـ مشخصات درها و پنجره‏ها: </w:t>
      </w:r>
    </w:p>
    <w:p w:rsidR="00E34E3A" w:rsidRPr="00FC63E9" w:rsidRDefault="00FC63E9" w:rsidP="00FC63E9">
      <w:pPr>
        <w:bidi/>
        <w:spacing w:after="0" w:line="360" w:lineRule="auto"/>
        <w:ind w:left="360"/>
        <w:jc w:val="both"/>
        <w:rPr>
          <w:rFonts w:cs="B Zar"/>
          <w:sz w:val="24"/>
          <w:szCs w:val="24"/>
        </w:rPr>
      </w:pPr>
      <w:r>
        <w:rPr>
          <w:rFonts w:cs="B Zar" w:hint="cs"/>
          <w:sz w:val="24"/>
          <w:szCs w:val="24"/>
          <w:rtl/>
        </w:rPr>
        <w:t>6-3-1-</w:t>
      </w:r>
      <w:r w:rsidR="00E34E3A" w:rsidRPr="00FC63E9">
        <w:rPr>
          <w:rFonts w:cs="B Zar" w:hint="cs"/>
          <w:sz w:val="24"/>
          <w:szCs w:val="24"/>
          <w:rtl/>
        </w:rPr>
        <w:t>دروپنجره ها باید از جنس مقاوم، سالم وبدون زنگ زدگی و پوسیدگی باشد.</w:t>
      </w:r>
    </w:p>
    <w:p w:rsidR="00E34E3A" w:rsidRPr="00FC63E9" w:rsidRDefault="00FC63E9" w:rsidP="00FC63E9">
      <w:pPr>
        <w:bidi/>
        <w:spacing w:after="0" w:line="360" w:lineRule="auto"/>
        <w:ind w:left="360"/>
        <w:jc w:val="both"/>
        <w:rPr>
          <w:rFonts w:cs="B Zar"/>
          <w:sz w:val="24"/>
          <w:szCs w:val="24"/>
          <w:rtl/>
        </w:rPr>
      </w:pPr>
      <w:r>
        <w:rPr>
          <w:rFonts w:cs="B Zar" w:hint="cs"/>
          <w:sz w:val="24"/>
          <w:szCs w:val="24"/>
          <w:rtl/>
        </w:rPr>
        <w:t>6-3-2-</w:t>
      </w:r>
      <w:r w:rsidR="00E34E3A" w:rsidRPr="00FC63E9">
        <w:rPr>
          <w:rFonts w:cs="B Zar" w:hint="cs"/>
          <w:sz w:val="24"/>
          <w:szCs w:val="24"/>
          <w:rtl/>
        </w:rPr>
        <w:t>نصب توری مناسب در پنجره محل طبخ الزامی است.(توری باید متحرک وقابل تعویض یا شستشوباشد.)</w:t>
      </w:r>
    </w:p>
    <w:p w:rsidR="00E34E3A" w:rsidRPr="00047429" w:rsidRDefault="00FC63E9" w:rsidP="00E34E3A">
      <w:pPr>
        <w:bidi/>
        <w:spacing w:after="0" w:line="360" w:lineRule="auto"/>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6-4-</w:t>
      </w:r>
      <w:r w:rsidR="00E34E3A" w:rsidRPr="00047429">
        <w:rPr>
          <w:rFonts w:ascii="Times New Roman" w:eastAsia="Times New Roman" w:hAnsi="Times New Roman" w:cs="B Zar" w:hint="cs"/>
          <w:sz w:val="24"/>
          <w:szCs w:val="24"/>
          <w:rtl/>
        </w:rPr>
        <w:t xml:space="preserve"> تاسيسات بهداشتي </w:t>
      </w:r>
    </w:p>
    <w:p w:rsidR="00E34E3A" w:rsidRPr="00047429" w:rsidRDefault="00CE582E" w:rsidP="00CE582E">
      <w:pPr>
        <w:bidi/>
        <w:spacing w:after="0" w:line="360" w:lineRule="auto"/>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6-4-1-</w:t>
      </w:r>
      <w:r w:rsidR="00E34E3A" w:rsidRPr="00047429">
        <w:rPr>
          <w:rFonts w:ascii="Times New Roman" w:eastAsia="Times New Roman" w:hAnsi="Times New Roman" w:cs="B Zar" w:hint="cs"/>
          <w:sz w:val="24"/>
          <w:szCs w:val="24"/>
          <w:rtl/>
        </w:rPr>
        <w:t xml:space="preserve"> داراي آب آشاميدني و سيستم فاضلاب مورد تاييد وزارت بهداشت ودرمان باشد.</w:t>
      </w:r>
    </w:p>
    <w:p w:rsidR="00E34E3A" w:rsidRPr="00047429" w:rsidRDefault="00CE582E"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6-4-2-</w:t>
      </w:r>
      <w:r w:rsidR="00E34E3A" w:rsidRPr="00047429">
        <w:rPr>
          <w:rFonts w:ascii="Times New Roman" w:eastAsia="Times New Roman" w:hAnsi="Times New Roman" w:cs="B Zar" w:hint="cs"/>
          <w:sz w:val="24"/>
          <w:szCs w:val="24"/>
          <w:rtl/>
        </w:rPr>
        <w:t xml:space="preserve"> سيستم گرمايشي مي‏تواند به اشكال گوناگون  از قبيل شوفاژ و يا بخاري باشد كه در صورت كاربرد انواع بخاري، احتراق به صورت كامل انجام گرفته و گازهاي حاصله به وسيله دودكش به خارج از محوطه پايگاه تغذيه سالم هدايت شوند .</w:t>
      </w:r>
    </w:p>
    <w:p w:rsidR="00E34E3A" w:rsidRPr="00047429" w:rsidRDefault="00CE582E"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6-4-3-</w:t>
      </w:r>
      <w:r w:rsidR="00E34E3A" w:rsidRPr="00047429">
        <w:rPr>
          <w:rFonts w:ascii="Times New Roman" w:eastAsia="Times New Roman" w:hAnsi="Times New Roman" w:cs="B Zar" w:hint="cs"/>
          <w:sz w:val="24"/>
          <w:szCs w:val="24"/>
          <w:rtl/>
        </w:rPr>
        <w:t xml:space="preserve"> برخورداري از جريان هوا و تهويه مناسب و حتي‏الامكان نصب هواكش.</w:t>
      </w:r>
    </w:p>
    <w:p w:rsidR="00E34E3A" w:rsidRPr="00047429" w:rsidRDefault="00CE582E"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lastRenderedPageBreak/>
        <w:t>6-4-4-</w:t>
      </w:r>
      <w:r w:rsidR="00E34E3A" w:rsidRPr="00047429">
        <w:rPr>
          <w:rFonts w:ascii="Times New Roman" w:eastAsia="Times New Roman" w:hAnsi="Times New Roman" w:cs="B Zar" w:hint="cs"/>
          <w:sz w:val="24"/>
          <w:szCs w:val="24"/>
          <w:rtl/>
        </w:rPr>
        <w:t xml:space="preserve"> در صورت استفاده از اجاق گاز براي پخت و پز، تعبيه دستگاه تهويه مكانيكي ( هود ) در قسمت فوقاني اجاق گاز ضروري است.</w:t>
      </w:r>
    </w:p>
    <w:p w:rsidR="00E34E3A" w:rsidRPr="00047429" w:rsidRDefault="00CE582E"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6-4-5-</w:t>
      </w:r>
      <w:r w:rsidR="00E34E3A" w:rsidRPr="00047429">
        <w:rPr>
          <w:rFonts w:ascii="Times New Roman" w:eastAsia="Times New Roman" w:hAnsi="Times New Roman" w:cs="B Zar" w:hint="cs"/>
          <w:sz w:val="24"/>
          <w:szCs w:val="24"/>
          <w:rtl/>
        </w:rPr>
        <w:t xml:space="preserve"> تامين نور كافي و مناسب با استفاده از منابع روشنايي طبيعي و مصنوعي </w:t>
      </w:r>
    </w:p>
    <w:p w:rsidR="00E34E3A" w:rsidRPr="00047429" w:rsidRDefault="00CE582E"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6-4-6-</w:t>
      </w:r>
      <w:r w:rsidR="00E34E3A" w:rsidRPr="00047429">
        <w:rPr>
          <w:rFonts w:ascii="Times New Roman" w:eastAsia="Times New Roman" w:hAnsi="Times New Roman" w:cs="B Zar" w:hint="cs"/>
          <w:sz w:val="24"/>
          <w:szCs w:val="24"/>
          <w:rtl/>
        </w:rPr>
        <w:t xml:space="preserve"> عايق كاري كف و ديوارها به منظور جلوگيري از نفوذ رطوبت </w:t>
      </w:r>
    </w:p>
    <w:p w:rsidR="00E34E3A" w:rsidRPr="00047429" w:rsidRDefault="00E34E3A" w:rsidP="00E34E3A">
      <w:pPr>
        <w:bidi/>
        <w:spacing w:after="0" w:line="360" w:lineRule="auto"/>
        <w:ind w:left="-46"/>
        <w:jc w:val="center"/>
        <w:rPr>
          <w:rFonts w:ascii="Times New Roman" w:eastAsia="Times New Roman" w:hAnsi="Times New Roman" w:cs="B Titr"/>
          <w:bCs/>
          <w:kern w:val="28"/>
          <w:sz w:val="28"/>
          <w:szCs w:val="28"/>
          <w:rtl/>
        </w:rPr>
      </w:pPr>
      <w:r w:rsidRPr="00047429">
        <w:rPr>
          <w:rFonts w:ascii="Times New Roman" w:eastAsia="Times New Roman" w:hAnsi="Times New Roman" w:cs="B Titr" w:hint="cs"/>
          <w:bCs/>
          <w:kern w:val="28"/>
          <w:sz w:val="28"/>
          <w:szCs w:val="28"/>
          <w:rtl/>
        </w:rPr>
        <w:t>7ـ بهداشت فردي و عمومي</w:t>
      </w:r>
    </w:p>
    <w:p w:rsidR="00E34E3A" w:rsidRPr="00047429" w:rsidRDefault="006449B1" w:rsidP="006E78C4">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7-1</w:t>
      </w:r>
      <w:r w:rsidR="00E34E3A" w:rsidRPr="00047429">
        <w:rPr>
          <w:rFonts w:ascii="Times New Roman" w:eastAsia="Times New Roman" w:hAnsi="Times New Roman" w:cs="B Zar" w:hint="cs"/>
          <w:sz w:val="24"/>
          <w:szCs w:val="24"/>
          <w:rtl/>
        </w:rPr>
        <w:t>ـ كليه كارگران، متصديان و يا اشخاصي (دانش آموزان )كه به نحوي در امر تهيه و توزيع و فروش مواد غذايي در پايگاه تغذيه سا</w:t>
      </w:r>
      <w:r w:rsidR="0006185D">
        <w:rPr>
          <w:rFonts w:ascii="Times New Roman" w:eastAsia="Times New Roman" w:hAnsi="Times New Roman" w:cs="B Zar" w:hint="cs"/>
          <w:sz w:val="24"/>
          <w:szCs w:val="24"/>
          <w:rtl/>
        </w:rPr>
        <w:t xml:space="preserve">لم مدارس انجام وظيفه مي‏نمايند، </w:t>
      </w:r>
      <w:r w:rsidR="00E34E3A" w:rsidRPr="00047429">
        <w:rPr>
          <w:rFonts w:ascii="Times New Roman" w:eastAsia="Times New Roman" w:hAnsi="Times New Roman" w:cs="B Zar" w:hint="cs"/>
          <w:sz w:val="24"/>
          <w:szCs w:val="24"/>
          <w:rtl/>
        </w:rPr>
        <w:t>موظفند كارت بهداشت معتبر (معاينه پزشكي) صادره از مراكز</w:t>
      </w:r>
      <w:r w:rsidR="006E78C4">
        <w:rPr>
          <w:rFonts w:ascii="Times New Roman" w:eastAsia="Times New Roman" w:hAnsi="Times New Roman" w:cs="B Zar" w:hint="cs"/>
          <w:sz w:val="24"/>
          <w:szCs w:val="24"/>
          <w:rtl/>
        </w:rPr>
        <w:t>خدمات سلامت جامعه</w:t>
      </w:r>
      <w:r w:rsidR="00E34E3A" w:rsidRPr="00047429">
        <w:rPr>
          <w:rFonts w:ascii="Times New Roman" w:eastAsia="Times New Roman" w:hAnsi="Times New Roman" w:cs="B Zar" w:hint="cs"/>
          <w:sz w:val="24"/>
          <w:szCs w:val="24"/>
          <w:rtl/>
        </w:rPr>
        <w:t xml:space="preserve"> وابسته به دانشگاه‏هاي علوم پزشكي و خدمات بهداشتي ـ درماني در محل كار خود داشته باشند. (مدت اعتبار كارت معاينه پزشكي افرادي كه در تهيه وتوزيع وفروش مواد غذايي سروكار دارند </w:t>
      </w:r>
      <w:r w:rsidR="00E34E3A" w:rsidRPr="00047429">
        <w:rPr>
          <w:rFonts w:ascii="Times New Roman" w:eastAsia="Times New Roman" w:hAnsi="Times New Roman" w:cs="B Titr" w:hint="cs"/>
          <w:sz w:val="24"/>
          <w:szCs w:val="24"/>
          <w:rtl/>
        </w:rPr>
        <w:t xml:space="preserve">شش ماه </w:t>
      </w:r>
      <w:r w:rsidR="00E34E3A" w:rsidRPr="00047429">
        <w:rPr>
          <w:rFonts w:ascii="Times New Roman" w:eastAsia="Times New Roman" w:hAnsi="Times New Roman" w:cs="B Zar" w:hint="cs"/>
          <w:sz w:val="24"/>
          <w:szCs w:val="24"/>
          <w:rtl/>
        </w:rPr>
        <w:t xml:space="preserve">و افرادي كه صرفا در توزيع وفروش مواد غذايي بسته بندي شده دخالت دارند </w:t>
      </w:r>
      <w:r w:rsidR="00E34E3A" w:rsidRPr="00047429">
        <w:rPr>
          <w:rFonts w:ascii="Times New Roman" w:eastAsia="Times New Roman" w:hAnsi="Times New Roman" w:cs="B Titr" w:hint="cs"/>
          <w:sz w:val="24"/>
          <w:szCs w:val="24"/>
          <w:rtl/>
        </w:rPr>
        <w:t>يك سال</w:t>
      </w:r>
      <w:r w:rsidR="00E34E3A" w:rsidRPr="00047429">
        <w:rPr>
          <w:rFonts w:ascii="Times New Roman" w:eastAsia="Times New Roman" w:hAnsi="Times New Roman" w:cs="B Zar" w:hint="cs"/>
          <w:sz w:val="24"/>
          <w:szCs w:val="24"/>
          <w:rtl/>
        </w:rPr>
        <w:t xml:space="preserve"> مي باشد.)</w:t>
      </w:r>
    </w:p>
    <w:p w:rsidR="00E34E3A" w:rsidRPr="00047429" w:rsidRDefault="00E34E3A" w:rsidP="00E34E3A">
      <w:pPr>
        <w:bidi/>
        <w:spacing w:after="0" w:line="360" w:lineRule="auto"/>
        <w:ind w:left="-46"/>
        <w:jc w:val="both"/>
        <w:rPr>
          <w:rFonts w:ascii="Times New Roman" w:eastAsia="Times New Roman" w:hAnsi="Times New Roman" w:cs="B Zar"/>
          <w:sz w:val="24"/>
          <w:szCs w:val="24"/>
          <w:rtl/>
        </w:rPr>
      </w:pPr>
      <w:r w:rsidRPr="006E78C4">
        <w:rPr>
          <w:rFonts w:ascii="Times New Roman" w:eastAsia="Times New Roman" w:hAnsi="Times New Roman" w:cs="B Titr" w:hint="cs"/>
          <w:sz w:val="24"/>
          <w:szCs w:val="24"/>
          <w:rtl/>
        </w:rPr>
        <w:t>تبصره:</w:t>
      </w:r>
      <w:r w:rsidRPr="00047429">
        <w:rPr>
          <w:rFonts w:ascii="Times New Roman" w:eastAsia="Times New Roman" w:hAnsi="Times New Roman" w:cs="B Zar" w:hint="cs"/>
          <w:sz w:val="24"/>
          <w:szCs w:val="24"/>
          <w:rtl/>
        </w:rPr>
        <w:t>جهت دریافت کارت بهداشت می توانند به کلیه دفاتر پیش خوان دولت مراجعه نمایند.</w:t>
      </w:r>
    </w:p>
    <w:p w:rsidR="00E34E3A" w:rsidRPr="00047429" w:rsidRDefault="006449B1"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7-2</w:t>
      </w:r>
      <w:r w:rsidR="00E34E3A" w:rsidRPr="00047429">
        <w:rPr>
          <w:rFonts w:ascii="Times New Roman" w:eastAsia="Times New Roman" w:hAnsi="Times New Roman" w:cs="B Zar" w:hint="cs"/>
          <w:sz w:val="24"/>
          <w:szCs w:val="24"/>
          <w:rtl/>
        </w:rPr>
        <w:t xml:space="preserve">ـ اشخاصي كه در محل پايگاه تغذيه سالم كار مي‏كنند مي‏بايست ملبس به روپوش سفيد (و در محل پخت نيز ملبس به كلاه)  بوده و موظف به استفاده از وسايل بهداشتي ( حوله و صابون مايع )مي‏باشند. </w:t>
      </w:r>
    </w:p>
    <w:p w:rsidR="00E34E3A" w:rsidRPr="00047429" w:rsidRDefault="006449B1"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7-3</w:t>
      </w:r>
      <w:r w:rsidR="00E34E3A" w:rsidRPr="00047429">
        <w:rPr>
          <w:rFonts w:ascii="Times New Roman" w:eastAsia="Times New Roman" w:hAnsi="Times New Roman" w:cs="B Zar" w:hint="cs"/>
          <w:sz w:val="24"/>
          <w:szCs w:val="24"/>
          <w:rtl/>
        </w:rPr>
        <w:t xml:space="preserve"> ـ كليه پرسنل پايگاه تغذيه سالم ملزم به رعايت بهداشت فردي شامل كوتاه نگهداشتن ناخن‏ها و شستن دست ها با آب و صابون بعد از هر بار توالت و قبل از شروع به كار مي‏باشند.</w:t>
      </w:r>
    </w:p>
    <w:p w:rsidR="00E34E3A" w:rsidRPr="00047429" w:rsidRDefault="006449B1"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7-4</w:t>
      </w:r>
      <w:r w:rsidR="00E34E3A" w:rsidRPr="00047429">
        <w:rPr>
          <w:rFonts w:ascii="Times New Roman" w:eastAsia="Times New Roman" w:hAnsi="Times New Roman" w:cs="B Zar" w:hint="cs"/>
          <w:sz w:val="24"/>
          <w:szCs w:val="24"/>
          <w:rtl/>
        </w:rPr>
        <w:t xml:space="preserve"> ـ مسئول دريافت وجه در تهيه و توزيع مواد خوراكي دخالتي نداشته باشد.</w:t>
      </w:r>
    </w:p>
    <w:p w:rsidR="00E34E3A" w:rsidRPr="00047429" w:rsidRDefault="006449B1"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7-5</w:t>
      </w:r>
      <w:r w:rsidR="00E34E3A" w:rsidRPr="00047429">
        <w:rPr>
          <w:rFonts w:ascii="Times New Roman" w:eastAsia="Times New Roman" w:hAnsi="Times New Roman" w:cs="B Zar" w:hint="cs"/>
          <w:sz w:val="24"/>
          <w:szCs w:val="24"/>
          <w:rtl/>
        </w:rPr>
        <w:t xml:space="preserve"> ـ نصب جعبه كمكهاي اوليه مجهز به لوازم مورد نياز در محل پايگاه تغذيه سالم الزامي است.</w:t>
      </w:r>
    </w:p>
    <w:p w:rsidR="00E34E3A" w:rsidRPr="00047429" w:rsidRDefault="006449B1"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7-6</w:t>
      </w:r>
      <w:r w:rsidR="00E34E3A" w:rsidRPr="00047429">
        <w:rPr>
          <w:rFonts w:ascii="Times New Roman" w:eastAsia="Times New Roman" w:hAnsi="Times New Roman" w:cs="B Zar" w:hint="cs"/>
          <w:sz w:val="24"/>
          <w:szCs w:val="24"/>
          <w:rtl/>
        </w:rPr>
        <w:t xml:space="preserve"> ـ نظافت روزانه محيط پايگاه تغذيه سالم ضروري است.</w:t>
      </w:r>
    </w:p>
    <w:p w:rsidR="00E34E3A" w:rsidRPr="00047429" w:rsidRDefault="006449B1"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7-7</w:t>
      </w:r>
      <w:r w:rsidR="00E34E3A" w:rsidRPr="00047429">
        <w:rPr>
          <w:rFonts w:ascii="Times New Roman" w:eastAsia="Times New Roman" w:hAnsi="Times New Roman" w:cs="B Zar" w:hint="cs"/>
          <w:sz w:val="24"/>
          <w:szCs w:val="24"/>
          <w:rtl/>
        </w:rPr>
        <w:t>ـ كاركنان پايگاه تغذيه سالم در صورت ابتلاء به بيماريهاي واگير مثل سرماخوردگي، اسهال، آنژين و بيماريهاي پوستي تا بهبودي كامل بايد از تماس با مواد غذايي خودداري نمايند.</w:t>
      </w:r>
    </w:p>
    <w:p w:rsidR="00E34E3A" w:rsidRPr="00047429" w:rsidRDefault="006449B1"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7-8</w:t>
      </w:r>
      <w:r w:rsidR="00E34E3A" w:rsidRPr="00047429">
        <w:rPr>
          <w:rFonts w:ascii="Times New Roman" w:eastAsia="Times New Roman" w:hAnsi="Times New Roman" w:cs="B Zar" w:hint="cs"/>
          <w:sz w:val="24"/>
          <w:szCs w:val="24"/>
          <w:rtl/>
        </w:rPr>
        <w:t xml:space="preserve"> ـ مسئول پايگاه تغذيه سالم جهت خشك كردن ظروف شسته شده از وسيله خشك و تميز و عاري از آلودگي استفاده نمايد.</w:t>
      </w:r>
    </w:p>
    <w:p w:rsidR="00E34E3A" w:rsidRPr="00047429" w:rsidRDefault="006449B1"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7-9</w:t>
      </w:r>
      <w:r w:rsidR="00E34E3A" w:rsidRPr="00047429">
        <w:rPr>
          <w:rFonts w:ascii="Times New Roman" w:eastAsia="Times New Roman" w:hAnsi="Times New Roman" w:cs="B Zar" w:hint="cs"/>
          <w:sz w:val="24"/>
          <w:szCs w:val="24"/>
          <w:rtl/>
        </w:rPr>
        <w:t xml:space="preserve"> ـ مسئول پايگاه تغذيه سالم جهت برداشتن مواد غذايي آماده مصرف از پنس ( انبرك ) استفاده نمايد.</w:t>
      </w:r>
    </w:p>
    <w:p w:rsidR="00E34E3A" w:rsidRPr="00047429" w:rsidRDefault="006449B1"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7-10</w:t>
      </w:r>
      <w:r w:rsidR="00E34E3A" w:rsidRPr="00047429">
        <w:rPr>
          <w:rFonts w:ascii="Times New Roman" w:eastAsia="Times New Roman" w:hAnsi="Times New Roman" w:cs="B Zar" w:hint="cs"/>
          <w:sz w:val="24"/>
          <w:szCs w:val="24"/>
          <w:rtl/>
        </w:rPr>
        <w:t xml:space="preserve"> ـ از دست به دست كردن غذاي پخته شده ( دستمالي ) بخصوص گوشت‏ها خودداري گردد.</w:t>
      </w:r>
    </w:p>
    <w:p w:rsidR="00E34E3A" w:rsidRPr="00047429" w:rsidRDefault="00E34E3A" w:rsidP="00E34E3A">
      <w:pPr>
        <w:bidi/>
        <w:spacing w:after="0" w:line="360" w:lineRule="auto"/>
        <w:ind w:left="-46"/>
        <w:jc w:val="center"/>
        <w:rPr>
          <w:rFonts w:ascii="Times New Roman" w:eastAsia="Times New Roman" w:hAnsi="Times New Roman" w:cs="B Titr"/>
          <w:bCs/>
          <w:kern w:val="28"/>
          <w:sz w:val="28"/>
          <w:szCs w:val="28"/>
          <w:rtl/>
        </w:rPr>
      </w:pPr>
      <w:r w:rsidRPr="00047429">
        <w:rPr>
          <w:rFonts w:ascii="Times New Roman" w:eastAsia="Times New Roman" w:hAnsi="Times New Roman" w:cs="B Titr" w:hint="cs"/>
          <w:bCs/>
          <w:kern w:val="28"/>
          <w:sz w:val="28"/>
          <w:szCs w:val="28"/>
          <w:rtl/>
        </w:rPr>
        <w:lastRenderedPageBreak/>
        <w:t>8ـ تجهيزات و لوازم كار</w:t>
      </w:r>
    </w:p>
    <w:p w:rsidR="00E34E3A" w:rsidRPr="00047429" w:rsidRDefault="00B664ED"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8-1-</w:t>
      </w:r>
      <w:r w:rsidR="00E34E3A" w:rsidRPr="00047429">
        <w:rPr>
          <w:rFonts w:ascii="Times New Roman" w:eastAsia="Times New Roman" w:hAnsi="Times New Roman" w:cs="B Zar" w:hint="cs"/>
          <w:sz w:val="24"/>
          <w:szCs w:val="24"/>
          <w:rtl/>
        </w:rPr>
        <w:t xml:space="preserve"> ظروف مورد استفاده در طبخ مواد غذايي يا آماده سازي مواد خوراكي در پايگاه تغذيه سالم مدارس بايد داراي شرايط زير باشند :</w:t>
      </w:r>
    </w:p>
    <w:p w:rsidR="00F030B0" w:rsidRPr="00F20B75" w:rsidRDefault="00B664ED" w:rsidP="00F030B0">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8-1-1</w:t>
      </w:r>
      <w:r w:rsidR="00F030B0" w:rsidRPr="00F20B75">
        <w:rPr>
          <w:rFonts w:ascii="Times New Roman" w:eastAsia="Times New Roman" w:hAnsi="Times New Roman" w:cs="B Zar" w:hint="cs"/>
          <w:sz w:val="24"/>
          <w:szCs w:val="24"/>
          <w:rtl/>
        </w:rPr>
        <w:t xml:space="preserve">استفاده از ظروفي كه به وسيله وزارت بهداشت و درمان و آموزش پزشكي غيرمجاز اعلام  شده ، ممنوع است </w:t>
      </w:r>
      <w:r w:rsidR="00F030B0">
        <w:rPr>
          <w:rFonts w:ascii="Times New Roman" w:eastAsia="Times New Roman" w:hAnsi="Times New Roman" w:cs="B Zar" w:hint="cs"/>
          <w:sz w:val="24"/>
          <w:szCs w:val="24"/>
          <w:rtl/>
        </w:rPr>
        <w:t>(موارد ذکرشده</w:t>
      </w:r>
      <w:r w:rsidR="00F030B0" w:rsidRPr="00F20B75">
        <w:rPr>
          <w:rFonts w:ascii="Times New Roman" w:eastAsia="Times New Roman" w:hAnsi="Times New Roman" w:cs="B Zar" w:hint="cs"/>
          <w:sz w:val="24"/>
          <w:szCs w:val="24"/>
          <w:rtl/>
        </w:rPr>
        <w:t>.</w:t>
      </w:r>
    </w:p>
    <w:p w:rsidR="00E34E3A" w:rsidRPr="00047429" w:rsidRDefault="00F70809" w:rsidP="00F030B0">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در</w:t>
      </w:r>
      <w:r w:rsidRPr="00047429">
        <w:rPr>
          <w:rFonts w:ascii="Tahoma" w:eastAsia="Times New Roman" w:hAnsi="Tahoma" w:cs="B Zar" w:hint="cs"/>
          <w:sz w:val="24"/>
          <w:szCs w:val="24"/>
          <w:rtl/>
        </w:rPr>
        <w:t>دستورالعمل اجرایی بازرسی بهداشتی از مراکز تهیه، تولید، توزیع، نگهداری، حمل ونقل وفروش مواد خوردنی وآشامیدنی به شماره 18039209معاونت بهداشت وزارت بهداشت، درمان و آموزش پزشکی باشد</w:t>
      </w:r>
      <w:r w:rsidR="00F030B0">
        <w:rPr>
          <w:rFonts w:ascii="Tahoma" w:eastAsia="Times New Roman" w:hAnsi="Tahoma" w:cs="B Zar" w:hint="cs"/>
          <w:sz w:val="24"/>
          <w:szCs w:val="24"/>
          <w:rtl/>
        </w:rPr>
        <w:t>.</w:t>
      </w:r>
      <w:r w:rsidR="00402D9A">
        <w:rPr>
          <w:rFonts w:ascii="Tahoma" w:eastAsia="Times New Roman" w:hAnsi="Tahoma" w:cs="B Zar" w:hint="cs"/>
          <w:sz w:val="24"/>
          <w:szCs w:val="24"/>
          <w:rtl/>
        </w:rPr>
        <w:t>)</w:t>
      </w:r>
    </w:p>
    <w:p w:rsidR="00E34E3A" w:rsidRPr="00047429" w:rsidRDefault="00B664ED" w:rsidP="00B664ED">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8-1-2</w:t>
      </w:r>
      <w:r w:rsidR="00E34E3A" w:rsidRPr="00047429">
        <w:rPr>
          <w:rFonts w:ascii="Times New Roman" w:eastAsia="Times New Roman" w:hAnsi="Times New Roman" w:cs="B Zar" w:hint="cs"/>
          <w:sz w:val="24"/>
          <w:szCs w:val="24"/>
          <w:rtl/>
        </w:rPr>
        <w:t>در صورت استفاده از ظروف لعابي مي‏بايست كاملا سالم و فاقد شكستگي و لب پريدگي باشند.</w:t>
      </w:r>
    </w:p>
    <w:p w:rsidR="00E34E3A" w:rsidRPr="00047429" w:rsidRDefault="00B664ED" w:rsidP="00B664ED">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8-1-3</w:t>
      </w:r>
      <w:r w:rsidR="00E34E3A" w:rsidRPr="00047429">
        <w:rPr>
          <w:rFonts w:ascii="Times New Roman" w:eastAsia="Times New Roman" w:hAnsi="Times New Roman" w:cs="B Zar" w:hint="cs"/>
          <w:sz w:val="24"/>
          <w:szCs w:val="24"/>
          <w:rtl/>
        </w:rPr>
        <w:t xml:space="preserve"> براي پخت مواد غذايي از ظروف ضد زنگ ومتناسب بادرجه پخت استفاده شود .</w:t>
      </w:r>
    </w:p>
    <w:p w:rsidR="00E34E3A" w:rsidRPr="00047429" w:rsidRDefault="00B664ED" w:rsidP="00B664ED">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8-1-4-</w:t>
      </w:r>
      <w:r w:rsidR="00E34E3A" w:rsidRPr="00047429">
        <w:rPr>
          <w:rFonts w:ascii="Times New Roman" w:eastAsia="Times New Roman" w:hAnsi="Times New Roman" w:cs="B Zar" w:hint="cs"/>
          <w:sz w:val="24"/>
          <w:szCs w:val="24"/>
          <w:rtl/>
        </w:rPr>
        <w:t xml:space="preserve"> وسايل و ظروف غذا بايد پس از هر بار مصرف كاملا شسته و هر چند يكبار گندزدايي شوند.</w:t>
      </w:r>
    </w:p>
    <w:p w:rsidR="00E34E3A" w:rsidRPr="00047429" w:rsidRDefault="00B664ED" w:rsidP="00B65B6C">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8-</w:t>
      </w:r>
      <w:r w:rsidR="00B65B6C">
        <w:rPr>
          <w:rFonts w:ascii="Times New Roman" w:eastAsia="Times New Roman" w:hAnsi="Times New Roman" w:cs="B Zar" w:hint="cs"/>
          <w:sz w:val="24"/>
          <w:szCs w:val="24"/>
          <w:rtl/>
        </w:rPr>
        <w:t>2</w:t>
      </w:r>
      <w:r>
        <w:rPr>
          <w:rFonts w:ascii="Times New Roman" w:eastAsia="Times New Roman" w:hAnsi="Times New Roman" w:cs="B Zar" w:hint="cs"/>
          <w:sz w:val="24"/>
          <w:szCs w:val="24"/>
          <w:rtl/>
        </w:rPr>
        <w:t>-</w:t>
      </w:r>
      <w:r w:rsidR="00E34E3A" w:rsidRPr="00047429">
        <w:rPr>
          <w:rFonts w:ascii="Times New Roman" w:eastAsia="Times New Roman" w:hAnsi="Times New Roman" w:cs="B Zar" w:hint="cs"/>
          <w:sz w:val="24"/>
          <w:szCs w:val="24"/>
          <w:rtl/>
        </w:rPr>
        <w:t>وسايل و ظروف غذاخوري و تهيه غذا بايد در ويترين يا قفسه دردار نگهداري شوند.</w:t>
      </w:r>
    </w:p>
    <w:p w:rsidR="00E34E3A" w:rsidRPr="00047429" w:rsidRDefault="00417054" w:rsidP="00B65B6C">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8-</w:t>
      </w:r>
      <w:r w:rsidR="00B65B6C">
        <w:rPr>
          <w:rFonts w:ascii="Times New Roman" w:eastAsia="Times New Roman" w:hAnsi="Times New Roman" w:cs="B Zar" w:hint="cs"/>
          <w:sz w:val="24"/>
          <w:szCs w:val="24"/>
          <w:rtl/>
        </w:rPr>
        <w:t>3</w:t>
      </w:r>
      <w:r w:rsidR="00E34E3A" w:rsidRPr="00047429">
        <w:rPr>
          <w:rFonts w:ascii="Times New Roman" w:eastAsia="Times New Roman" w:hAnsi="Times New Roman" w:cs="B Zar" w:hint="cs"/>
          <w:sz w:val="24"/>
          <w:szCs w:val="24"/>
          <w:rtl/>
        </w:rPr>
        <w:t xml:space="preserve"> استفاده از قندان، نمكدان و نظير آنها بدون سرپوش ممنوع است.</w:t>
      </w:r>
    </w:p>
    <w:p w:rsidR="00E34E3A" w:rsidRPr="00047429" w:rsidRDefault="00417054" w:rsidP="00B65B6C">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8-</w:t>
      </w:r>
      <w:r w:rsidR="00B65B6C">
        <w:rPr>
          <w:rFonts w:ascii="Times New Roman" w:eastAsia="Times New Roman" w:hAnsi="Times New Roman" w:cs="B Zar" w:hint="cs"/>
          <w:sz w:val="24"/>
          <w:szCs w:val="24"/>
          <w:rtl/>
        </w:rPr>
        <w:t>4-</w:t>
      </w:r>
      <w:r w:rsidR="00E34E3A" w:rsidRPr="00047429">
        <w:rPr>
          <w:rFonts w:ascii="Times New Roman" w:eastAsia="Times New Roman" w:hAnsi="Times New Roman" w:cs="B Zar" w:hint="cs"/>
          <w:sz w:val="24"/>
          <w:szCs w:val="24"/>
          <w:rtl/>
        </w:rPr>
        <w:t xml:space="preserve"> ميز كار مي‏بايست داراي شرايط زير باشد :</w:t>
      </w:r>
    </w:p>
    <w:p w:rsidR="00E34E3A" w:rsidRPr="00047429" w:rsidRDefault="00B65B6C"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8-4-1-</w:t>
      </w:r>
      <w:r w:rsidR="00E34E3A" w:rsidRPr="00047429">
        <w:rPr>
          <w:rFonts w:ascii="Times New Roman" w:eastAsia="Times New Roman" w:hAnsi="Times New Roman" w:cs="B Zar" w:hint="cs"/>
          <w:sz w:val="24"/>
          <w:szCs w:val="24"/>
          <w:rtl/>
        </w:rPr>
        <w:t>سطح ميز كار بايد صاف، تميز، سالم و بدون درز بوده و روكش آن از جنس قابل شستشو باشد و پس از هر بار استفاده شسته و گندزدايي گردد.</w:t>
      </w:r>
    </w:p>
    <w:p w:rsidR="00E34E3A" w:rsidRPr="00047429" w:rsidRDefault="00417054" w:rsidP="00B65B6C">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8-</w:t>
      </w:r>
      <w:r w:rsidR="00B65B6C">
        <w:rPr>
          <w:rFonts w:ascii="Times New Roman" w:eastAsia="Times New Roman" w:hAnsi="Times New Roman" w:cs="B Zar" w:hint="cs"/>
          <w:sz w:val="24"/>
          <w:szCs w:val="24"/>
          <w:rtl/>
        </w:rPr>
        <w:t>5-</w:t>
      </w:r>
      <w:r w:rsidR="00E34E3A" w:rsidRPr="00047429">
        <w:rPr>
          <w:rFonts w:ascii="Times New Roman" w:eastAsia="Times New Roman" w:hAnsi="Times New Roman" w:cs="B Zar" w:hint="cs"/>
          <w:sz w:val="24"/>
          <w:szCs w:val="24"/>
          <w:rtl/>
        </w:rPr>
        <w:t>سطل زباله بهداشتي ، قابل شستشو و مجهز به كيسه زباله بوده و پس از هر بار تخليه شسته شود.</w:t>
      </w:r>
    </w:p>
    <w:p w:rsidR="00E34E3A" w:rsidRPr="00047429" w:rsidRDefault="00417054" w:rsidP="00B65B6C">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8-</w:t>
      </w:r>
      <w:r w:rsidR="00B65B6C">
        <w:rPr>
          <w:rFonts w:ascii="Times New Roman" w:eastAsia="Times New Roman" w:hAnsi="Times New Roman" w:cs="B Zar" w:hint="cs"/>
          <w:sz w:val="24"/>
          <w:szCs w:val="24"/>
          <w:rtl/>
        </w:rPr>
        <w:t>6-</w:t>
      </w:r>
      <w:r w:rsidR="00E34E3A" w:rsidRPr="00047429">
        <w:rPr>
          <w:rFonts w:ascii="Times New Roman" w:eastAsia="Times New Roman" w:hAnsi="Times New Roman" w:cs="B Zar" w:hint="cs"/>
          <w:sz w:val="24"/>
          <w:szCs w:val="24"/>
          <w:rtl/>
        </w:rPr>
        <w:t xml:space="preserve"> در صورت استفاده از گاز شهري و يا كپسول گاز مايع، كنترل مستمر لوله‏ها، بست‏ها و شيرآلات از نقطه نظر ايمني وجلوگيري از نشت گاز ضروري است.(‌استفاده از كپسول آتش نشاني الزامي است)</w:t>
      </w:r>
    </w:p>
    <w:p w:rsidR="00E34E3A" w:rsidRPr="00047429" w:rsidRDefault="00E34E3A" w:rsidP="00E34E3A">
      <w:pPr>
        <w:bidi/>
        <w:spacing w:before="100" w:beforeAutospacing="1" w:after="100" w:afterAutospacing="1" w:line="360" w:lineRule="auto"/>
        <w:jc w:val="center"/>
        <w:rPr>
          <w:rFonts w:ascii="Times New Roman" w:eastAsia="Times New Roman" w:hAnsi="Times New Roman" w:cs="B Titr"/>
          <w:sz w:val="28"/>
          <w:szCs w:val="28"/>
          <w:rtl/>
        </w:rPr>
      </w:pPr>
      <w:r w:rsidRPr="00047429">
        <w:rPr>
          <w:rFonts w:ascii="Times New Roman" w:eastAsia="Times New Roman" w:hAnsi="Times New Roman" w:cs="B Titr" w:hint="cs"/>
          <w:b/>
          <w:bCs/>
          <w:sz w:val="28"/>
          <w:szCs w:val="28"/>
          <w:rtl/>
        </w:rPr>
        <w:t>9- پایش و نظارت</w:t>
      </w:r>
    </w:p>
    <w:p w:rsidR="00E34E3A" w:rsidRPr="00047429" w:rsidRDefault="00093F66" w:rsidP="0006185D">
      <w:pPr>
        <w:bidi/>
        <w:spacing w:after="0" w:line="307" w:lineRule="auto"/>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9-1-</w:t>
      </w:r>
      <w:r w:rsidR="00E34E3A" w:rsidRPr="00047429">
        <w:rPr>
          <w:rFonts w:ascii="Times New Roman" w:eastAsia="Times New Roman" w:hAnsi="Times New Roman" w:cs="B Zar" w:hint="cs"/>
          <w:sz w:val="24"/>
          <w:szCs w:val="24"/>
          <w:rtl/>
        </w:rPr>
        <w:t xml:space="preserve"> نظارت بر اجرای دقیق دستور عمل بر عهده کمیته بهداشت، تغذیه و ایمنی</w:t>
      </w:r>
      <w:r w:rsidR="00DF7BB9">
        <w:rPr>
          <w:rFonts w:ascii="Times New Roman" w:eastAsia="Times New Roman" w:hAnsi="Times New Roman" w:cs="B Zar" w:hint="cs"/>
          <w:sz w:val="24"/>
          <w:szCs w:val="24"/>
          <w:rtl/>
        </w:rPr>
        <w:t xml:space="preserve"> که </w:t>
      </w:r>
      <w:r w:rsidR="00DF7BB9" w:rsidRPr="00047429">
        <w:rPr>
          <w:rFonts w:ascii="Lotus" w:hAnsi="Lotus" w:cs="B Zar" w:hint="cs"/>
          <w:sz w:val="24"/>
          <w:szCs w:val="24"/>
          <w:rtl/>
        </w:rPr>
        <w:t xml:space="preserve">متشکل از </w:t>
      </w:r>
      <w:r w:rsidR="0006185D">
        <w:rPr>
          <w:rFonts w:ascii="Lotus" w:hAnsi="Lotus" w:cs="B Zar" w:hint="cs"/>
          <w:sz w:val="24"/>
          <w:szCs w:val="24"/>
          <w:rtl/>
        </w:rPr>
        <w:t>مدیر واحد بهبود تغذیه جامعه</w:t>
      </w:r>
      <w:r w:rsidR="00DF7BB9" w:rsidRPr="00047429">
        <w:rPr>
          <w:rFonts w:ascii="Lotus" w:hAnsi="Lotus" w:cs="B Zar" w:hint="cs"/>
          <w:sz w:val="24"/>
          <w:szCs w:val="24"/>
          <w:rtl/>
        </w:rPr>
        <w:t xml:space="preserve"> دانشگاه علوم پزشكي ، كارشناس مسئول سلامت محیط و كار</w:t>
      </w:r>
      <w:r w:rsidR="00440938">
        <w:rPr>
          <w:rFonts w:ascii="Lotus" w:hAnsi="Lotus" w:cs="B Zar" w:hint="cs"/>
          <w:sz w:val="24"/>
          <w:szCs w:val="24"/>
          <w:rtl/>
        </w:rPr>
        <w:t>، کارشناس مسئول سلامت نوجوانان و مدارس</w:t>
      </w:r>
      <w:r w:rsidR="00DF7BB9" w:rsidRPr="00047429">
        <w:rPr>
          <w:rFonts w:ascii="Lotus" w:hAnsi="Lotus" w:cs="B Zar" w:hint="cs"/>
          <w:sz w:val="24"/>
          <w:szCs w:val="24"/>
          <w:rtl/>
        </w:rPr>
        <w:t xml:space="preserve"> در معاونت بهداشتي </w:t>
      </w:r>
      <w:r w:rsidR="00DF7BB9" w:rsidRPr="00047429">
        <w:rPr>
          <w:rFonts w:ascii="Lotus" w:hAnsi="Lotus" w:cs="B Zar" w:hint="cs"/>
          <w:sz w:val="24"/>
          <w:szCs w:val="24"/>
          <w:rtl/>
        </w:rPr>
        <w:lastRenderedPageBreak/>
        <w:t xml:space="preserve">و رؤسای ادارات سلامت و تندرستی </w:t>
      </w:r>
      <w:r w:rsidR="00E34E3A" w:rsidRPr="00047429">
        <w:rPr>
          <w:rFonts w:ascii="Times New Roman" w:eastAsia="Times New Roman" w:hAnsi="Times New Roman" w:cs="B Zar" w:hint="cs"/>
          <w:sz w:val="24"/>
          <w:szCs w:val="24"/>
          <w:rtl/>
        </w:rPr>
        <w:t>در استان ها می باشد و شرح وظایف آنها در تفاهم نامه امضاء شده توسط وزرای آموزش و پرورش و بهداشت، درمان و آموزش پزشکی درج شده است</w:t>
      </w:r>
      <w:r w:rsidR="00832739">
        <w:rPr>
          <w:rFonts w:ascii="Times New Roman" w:eastAsia="Times New Roman" w:hAnsi="Times New Roman" w:cs="B Zar" w:hint="cs"/>
          <w:sz w:val="24"/>
          <w:szCs w:val="24"/>
          <w:rtl/>
        </w:rPr>
        <w:t>، می باشد</w:t>
      </w:r>
      <w:r w:rsidR="00E34E3A" w:rsidRPr="00047429">
        <w:rPr>
          <w:rFonts w:ascii="Times New Roman" w:eastAsia="Times New Roman" w:hAnsi="Times New Roman" w:cs="B Zar" w:hint="cs"/>
          <w:sz w:val="24"/>
          <w:szCs w:val="24"/>
          <w:rtl/>
        </w:rPr>
        <w:t>.</w:t>
      </w:r>
    </w:p>
    <w:p w:rsidR="00E34E3A" w:rsidRPr="00047429" w:rsidRDefault="00093F66" w:rsidP="008746CC">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9-2-</w:t>
      </w:r>
      <w:r w:rsidR="00E34E3A" w:rsidRPr="00047429">
        <w:rPr>
          <w:rFonts w:ascii="Times New Roman" w:eastAsia="Times New Roman" w:hAnsi="Times New Roman" w:cs="B Zar"/>
          <w:sz w:val="24"/>
          <w:szCs w:val="24"/>
          <w:rtl/>
        </w:rPr>
        <w:t xml:space="preserve">وزارت بهداشت، درمان و آموزش پزشکی برابر با بازرسی های انجام شده از پایگاه تغذیه سالم، در صورت عدم رعایت نکات دستورالعمل </w:t>
      </w:r>
      <w:r w:rsidR="00E34E3A" w:rsidRPr="00047429">
        <w:rPr>
          <w:rFonts w:ascii="Times New Roman" w:eastAsia="Times New Roman" w:hAnsi="Times New Roman" w:cs="B Zar" w:hint="cs"/>
          <w:sz w:val="24"/>
          <w:szCs w:val="24"/>
          <w:rtl/>
        </w:rPr>
        <w:t xml:space="preserve">بهداشت محیط </w:t>
      </w:r>
      <w:r w:rsidR="00E34E3A" w:rsidRPr="00047429">
        <w:rPr>
          <w:rFonts w:ascii="Times New Roman" w:eastAsia="Times New Roman" w:hAnsi="Times New Roman" w:cs="B Zar"/>
          <w:sz w:val="24"/>
          <w:szCs w:val="24"/>
          <w:rtl/>
        </w:rPr>
        <w:t xml:space="preserve">پایگاه تغذیه سالم می تواند برابر با قانون </w:t>
      </w:r>
      <w:r w:rsidR="00E34E3A" w:rsidRPr="00047429">
        <w:rPr>
          <w:rFonts w:ascii="Times New Roman" w:eastAsia="Times New Roman" w:hAnsi="Times New Roman" w:cs="B Zar" w:hint="cs"/>
          <w:sz w:val="24"/>
          <w:szCs w:val="24"/>
          <w:rtl/>
        </w:rPr>
        <w:t xml:space="preserve">اصلاحيه </w:t>
      </w:r>
      <w:r w:rsidR="00E34E3A" w:rsidRPr="00047429">
        <w:rPr>
          <w:rFonts w:ascii="Times New Roman" w:eastAsia="Times New Roman" w:hAnsi="Times New Roman" w:cs="B Zar"/>
          <w:sz w:val="24"/>
          <w:szCs w:val="24"/>
          <w:rtl/>
        </w:rPr>
        <w:t>ماده 13 قانون مواد خوراکی، آشامیدنی، آرایشی و بهداشتی اقدام نماید.</w:t>
      </w:r>
      <w:bookmarkStart w:id="0" w:name="_GoBack"/>
      <w:bookmarkEnd w:id="0"/>
    </w:p>
    <w:sectPr w:rsidR="00E34E3A" w:rsidRPr="00047429" w:rsidSect="007F10AD">
      <w:footerReference w:type="even" r:id="rId9"/>
      <w:footerReference w:type="default" r:id="rId10"/>
      <w:pgSz w:w="11906" w:h="16838"/>
      <w:pgMar w:top="1440" w:right="1440" w:bottom="1440" w:left="1440" w:header="708" w:footer="708" w:gutter="0"/>
      <w:pgBorders w:offsetFrom="page">
        <w:top w:val="threeDEmboss" w:sz="24" w:space="24" w:color="9CC2E5" w:themeColor="accent1" w:themeTint="99"/>
        <w:left w:val="threeDEmboss" w:sz="24" w:space="24" w:color="9CC2E5" w:themeColor="accent1" w:themeTint="99"/>
        <w:bottom w:val="threeDEngrave" w:sz="24" w:space="24" w:color="9CC2E5" w:themeColor="accent1" w:themeTint="99"/>
        <w:right w:val="threeDEngrave" w:sz="24" w:space="24" w:color="9CC2E5" w:themeColor="accent1" w:themeTint="99"/>
      </w:pgBorders>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629" w:rsidRDefault="00250629" w:rsidP="009B4DEC">
      <w:pPr>
        <w:spacing w:after="0" w:line="240" w:lineRule="auto"/>
      </w:pPr>
      <w:r>
        <w:separator/>
      </w:r>
    </w:p>
  </w:endnote>
  <w:endnote w:type="continuationSeparator" w:id="1">
    <w:p w:rsidR="00250629" w:rsidRDefault="00250629" w:rsidP="009B4D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41050562"/>
      <w:docPartObj>
        <w:docPartGallery w:val="Page Numbers (Bottom of Page)"/>
        <w:docPartUnique/>
      </w:docPartObj>
    </w:sdtPr>
    <w:sdtEndPr>
      <w:rPr>
        <w:noProof/>
      </w:rPr>
    </w:sdtEndPr>
    <w:sdtContent>
      <w:p w:rsidR="00E34E3A" w:rsidRDefault="0051138C">
        <w:pPr>
          <w:pStyle w:val="Footer"/>
          <w:jc w:val="center"/>
        </w:pPr>
        <w:r>
          <w:fldChar w:fldCharType="begin"/>
        </w:r>
        <w:r w:rsidR="00E34E3A">
          <w:instrText xml:space="preserve"> PAGE   \* MERGEFORMAT </w:instrText>
        </w:r>
        <w:r>
          <w:fldChar w:fldCharType="separate"/>
        </w:r>
        <w:r w:rsidR="00254745">
          <w:rPr>
            <w:noProof/>
            <w:rtl/>
          </w:rPr>
          <w:t>14</w:t>
        </w:r>
        <w:r>
          <w:rPr>
            <w:noProof/>
          </w:rPr>
          <w:fldChar w:fldCharType="end"/>
        </w:r>
      </w:p>
    </w:sdtContent>
  </w:sdt>
  <w:p w:rsidR="00E34E3A" w:rsidRDefault="00E34E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0960142"/>
      <w:docPartObj>
        <w:docPartGallery w:val="Page Numbers (Bottom of Page)"/>
        <w:docPartUnique/>
      </w:docPartObj>
    </w:sdtPr>
    <w:sdtEndPr>
      <w:rPr>
        <w:noProof/>
      </w:rPr>
    </w:sdtEndPr>
    <w:sdtContent>
      <w:p w:rsidR="00E34E3A" w:rsidRDefault="0051138C" w:rsidP="004673E5">
        <w:pPr>
          <w:pStyle w:val="Footer"/>
          <w:jc w:val="center"/>
        </w:pPr>
        <w:r>
          <w:fldChar w:fldCharType="begin"/>
        </w:r>
        <w:r w:rsidR="00E34E3A">
          <w:instrText xml:space="preserve"> PAGE   \* MERGEFORMAT </w:instrText>
        </w:r>
        <w:r>
          <w:fldChar w:fldCharType="separate"/>
        </w:r>
        <w:r w:rsidR="00254745">
          <w:rPr>
            <w:noProof/>
            <w:rtl/>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629" w:rsidRDefault="00250629" w:rsidP="009B4DEC">
      <w:pPr>
        <w:spacing w:after="0" w:line="240" w:lineRule="auto"/>
      </w:pPr>
      <w:r>
        <w:separator/>
      </w:r>
    </w:p>
  </w:footnote>
  <w:footnote w:type="continuationSeparator" w:id="1">
    <w:p w:rsidR="00250629" w:rsidRDefault="00250629" w:rsidP="009B4D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pt;height:37.5pt;visibility:visible;mso-wrap-style:square" o:bullet="t">
        <v:imagedata r:id="rId1" o:title="index"/>
      </v:shape>
    </w:pict>
  </w:numPicBullet>
  <w:abstractNum w:abstractNumId="0">
    <w:nsid w:val="1CC611B0"/>
    <w:multiLevelType w:val="hybridMultilevel"/>
    <w:tmpl w:val="51A69E10"/>
    <w:lvl w:ilvl="0" w:tplc="04090011">
      <w:start w:val="1"/>
      <w:numFmt w:val="decimal"/>
      <w:lvlText w:val="%1)"/>
      <w:lvlJc w:val="left"/>
      <w:pPr>
        <w:ind w:left="674" w:hanging="360"/>
      </w:pPr>
    </w:lvl>
    <w:lvl w:ilvl="1" w:tplc="04090019">
      <w:start w:val="1"/>
      <w:numFmt w:val="lowerLetter"/>
      <w:lvlText w:val="%2."/>
      <w:lvlJc w:val="left"/>
      <w:pPr>
        <w:ind w:left="1394" w:hanging="360"/>
      </w:pPr>
    </w:lvl>
    <w:lvl w:ilvl="2" w:tplc="0409001B">
      <w:start w:val="1"/>
      <w:numFmt w:val="lowerRoman"/>
      <w:lvlText w:val="%3."/>
      <w:lvlJc w:val="right"/>
      <w:pPr>
        <w:ind w:left="2114" w:hanging="180"/>
      </w:pPr>
    </w:lvl>
    <w:lvl w:ilvl="3" w:tplc="0409000F">
      <w:start w:val="1"/>
      <w:numFmt w:val="decimal"/>
      <w:lvlText w:val="%4."/>
      <w:lvlJc w:val="left"/>
      <w:pPr>
        <w:ind w:left="2834" w:hanging="360"/>
      </w:pPr>
    </w:lvl>
    <w:lvl w:ilvl="4" w:tplc="04090019">
      <w:start w:val="1"/>
      <w:numFmt w:val="lowerLetter"/>
      <w:lvlText w:val="%5."/>
      <w:lvlJc w:val="left"/>
      <w:pPr>
        <w:ind w:left="3554" w:hanging="360"/>
      </w:pPr>
    </w:lvl>
    <w:lvl w:ilvl="5" w:tplc="0409001B">
      <w:start w:val="1"/>
      <w:numFmt w:val="lowerRoman"/>
      <w:lvlText w:val="%6."/>
      <w:lvlJc w:val="right"/>
      <w:pPr>
        <w:ind w:left="4274" w:hanging="180"/>
      </w:pPr>
    </w:lvl>
    <w:lvl w:ilvl="6" w:tplc="0409000F">
      <w:start w:val="1"/>
      <w:numFmt w:val="decimal"/>
      <w:lvlText w:val="%7."/>
      <w:lvlJc w:val="left"/>
      <w:pPr>
        <w:ind w:left="4994" w:hanging="360"/>
      </w:pPr>
    </w:lvl>
    <w:lvl w:ilvl="7" w:tplc="04090019">
      <w:start w:val="1"/>
      <w:numFmt w:val="lowerLetter"/>
      <w:lvlText w:val="%8."/>
      <w:lvlJc w:val="left"/>
      <w:pPr>
        <w:ind w:left="5714" w:hanging="360"/>
      </w:pPr>
    </w:lvl>
    <w:lvl w:ilvl="8" w:tplc="0409001B">
      <w:start w:val="1"/>
      <w:numFmt w:val="lowerRoman"/>
      <w:lvlText w:val="%9."/>
      <w:lvlJc w:val="right"/>
      <w:pPr>
        <w:ind w:left="6434" w:hanging="180"/>
      </w:pPr>
    </w:lvl>
  </w:abstractNum>
  <w:abstractNum w:abstractNumId="1">
    <w:nsid w:val="209F2BBE"/>
    <w:multiLevelType w:val="hybridMultilevel"/>
    <w:tmpl w:val="A40ABCBE"/>
    <w:lvl w:ilvl="0" w:tplc="0409000F">
      <w:start w:val="1"/>
      <w:numFmt w:val="decimal"/>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2">
    <w:nsid w:val="22CA5776"/>
    <w:multiLevelType w:val="hybridMultilevel"/>
    <w:tmpl w:val="462ED672"/>
    <w:lvl w:ilvl="0" w:tplc="B1BACE34">
      <w:start w:val="2"/>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0428FD"/>
    <w:multiLevelType w:val="hybridMultilevel"/>
    <w:tmpl w:val="C49AED00"/>
    <w:lvl w:ilvl="0" w:tplc="D65C01C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C16AF0"/>
    <w:multiLevelType w:val="hybridMultilevel"/>
    <w:tmpl w:val="103ACC6A"/>
    <w:lvl w:ilvl="0" w:tplc="4C5CB3AA">
      <w:start w:val="2"/>
      <w:numFmt w:val="bullet"/>
      <w:lvlText w:val="-"/>
      <w:lvlJc w:val="left"/>
      <w:pPr>
        <w:ind w:left="314" w:hanging="360"/>
      </w:pPr>
      <w:rPr>
        <w:rFonts w:ascii="Tahoma" w:eastAsia="Times New Roman" w:hAnsi="Tahoma" w:cs="B Zar" w:hint="default"/>
      </w:rPr>
    </w:lvl>
    <w:lvl w:ilvl="1" w:tplc="04090003" w:tentative="1">
      <w:start w:val="1"/>
      <w:numFmt w:val="bullet"/>
      <w:lvlText w:val="o"/>
      <w:lvlJc w:val="left"/>
      <w:pPr>
        <w:ind w:left="1034" w:hanging="360"/>
      </w:pPr>
      <w:rPr>
        <w:rFonts w:ascii="Courier New" w:hAnsi="Courier New" w:cs="Courier New" w:hint="default"/>
      </w:rPr>
    </w:lvl>
    <w:lvl w:ilvl="2" w:tplc="04090005" w:tentative="1">
      <w:start w:val="1"/>
      <w:numFmt w:val="bullet"/>
      <w:lvlText w:val=""/>
      <w:lvlJc w:val="left"/>
      <w:pPr>
        <w:ind w:left="1754" w:hanging="360"/>
      </w:pPr>
      <w:rPr>
        <w:rFonts w:ascii="Wingdings" w:hAnsi="Wingdings" w:hint="default"/>
      </w:rPr>
    </w:lvl>
    <w:lvl w:ilvl="3" w:tplc="04090001" w:tentative="1">
      <w:start w:val="1"/>
      <w:numFmt w:val="bullet"/>
      <w:lvlText w:val=""/>
      <w:lvlJc w:val="left"/>
      <w:pPr>
        <w:ind w:left="2474" w:hanging="360"/>
      </w:pPr>
      <w:rPr>
        <w:rFonts w:ascii="Symbol" w:hAnsi="Symbol" w:hint="default"/>
      </w:rPr>
    </w:lvl>
    <w:lvl w:ilvl="4" w:tplc="04090003" w:tentative="1">
      <w:start w:val="1"/>
      <w:numFmt w:val="bullet"/>
      <w:lvlText w:val="o"/>
      <w:lvlJc w:val="left"/>
      <w:pPr>
        <w:ind w:left="3194" w:hanging="360"/>
      </w:pPr>
      <w:rPr>
        <w:rFonts w:ascii="Courier New" w:hAnsi="Courier New" w:cs="Courier New" w:hint="default"/>
      </w:rPr>
    </w:lvl>
    <w:lvl w:ilvl="5" w:tplc="04090005" w:tentative="1">
      <w:start w:val="1"/>
      <w:numFmt w:val="bullet"/>
      <w:lvlText w:val=""/>
      <w:lvlJc w:val="left"/>
      <w:pPr>
        <w:ind w:left="3914" w:hanging="360"/>
      </w:pPr>
      <w:rPr>
        <w:rFonts w:ascii="Wingdings" w:hAnsi="Wingdings" w:hint="default"/>
      </w:rPr>
    </w:lvl>
    <w:lvl w:ilvl="6" w:tplc="04090001" w:tentative="1">
      <w:start w:val="1"/>
      <w:numFmt w:val="bullet"/>
      <w:lvlText w:val=""/>
      <w:lvlJc w:val="left"/>
      <w:pPr>
        <w:ind w:left="4634" w:hanging="360"/>
      </w:pPr>
      <w:rPr>
        <w:rFonts w:ascii="Symbol" w:hAnsi="Symbol" w:hint="default"/>
      </w:rPr>
    </w:lvl>
    <w:lvl w:ilvl="7" w:tplc="04090003" w:tentative="1">
      <w:start w:val="1"/>
      <w:numFmt w:val="bullet"/>
      <w:lvlText w:val="o"/>
      <w:lvlJc w:val="left"/>
      <w:pPr>
        <w:ind w:left="5354" w:hanging="360"/>
      </w:pPr>
      <w:rPr>
        <w:rFonts w:ascii="Courier New" w:hAnsi="Courier New" w:cs="Courier New" w:hint="default"/>
      </w:rPr>
    </w:lvl>
    <w:lvl w:ilvl="8" w:tplc="04090005" w:tentative="1">
      <w:start w:val="1"/>
      <w:numFmt w:val="bullet"/>
      <w:lvlText w:val=""/>
      <w:lvlJc w:val="left"/>
      <w:pPr>
        <w:ind w:left="6074" w:hanging="360"/>
      </w:pPr>
      <w:rPr>
        <w:rFonts w:ascii="Wingdings" w:hAnsi="Wingdings" w:hint="default"/>
      </w:rPr>
    </w:lvl>
  </w:abstractNum>
  <w:abstractNum w:abstractNumId="5">
    <w:nsid w:val="716F04CD"/>
    <w:multiLevelType w:val="hybridMultilevel"/>
    <w:tmpl w:val="F940C11C"/>
    <w:lvl w:ilvl="0" w:tplc="D65C01C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hdrShapeDefaults>
    <o:shapedefaults v:ext="edit" spidmax="3074"/>
  </w:hdrShapeDefaults>
  <w:footnotePr>
    <w:footnote w:id="0"/>
    <w:footnote w:id="1"/>
  </w:footnotePr>
  <w:endnotePr>
    <w:endnote w:id="0"/>
    <w:endnote w:id="1"/>
  </w:endnotePr>
  <w:compat/>
  <w:rsids>
    <w:rsidRoot w:val="00671859"/>
    <w:rsid w:val="00004312"/>
    <w:rsid w:val="000256B9"/>
    <w:rsid w:val="000303C1"/>
    <w:rsid w:val="00031A53"/>
    <w:rsid w:val="00047429"/>
    <w:rsid w:val="0006185D"/>
    <w:rsid w:val="00064A6A"/>
    <w:rsid w:val="00093F66"/>
    <w:rsid w:val="000A52F1"/>
    <w:rsid w:val="000C1119"/>
    <w:rsid w:val="000E678F"/>
    <w:rsid w:val="000F43D6"/>
    <w:rsid w:val="000F567E"/>
    <w:rsid w:val="001117E3"/>
    <w:rsid w:val="00122015"/>
    <w:rsid w:val="00142C96"/>
    <w:rsid w:val="00142D63"/>
    <w:rsid w:val="00154CBA"/>
    <w:rsid w:val="0015680B"/>
    <w:rsid w:val="001A7044"/>
    <w:rsid w:val="001B2E7C"/>
    <w:rsid w:val="001D4C58"/>
    <w:rsid w:val="001F2028"/>
    <w:rsid w:val="001F79FF"/>
    <w:rsid w:val="00203587"/>
    <w:rsid w:val="002068CF"/>
    <w:rsid w:val="0021124E"/>
    <w:rsid w:val="002260C8"/>
    <w:rsid w:val="0022751D"/>
    <w:rsid w:val="0023112D"/>
    <w:rsid w:val="0024162D"/>
    <w:rsid w:val="00250629"/>
    <w:rsid w:val="00250675"/>
    <w:rsid w:val="00254745"/>
    <w:rsid w:val="00256296"/>
    <w:rsid w:val="002649D5"/>
    <w:rsid w:val="0027327B"/>
    <w:rsid w:val="002A67EB"/>
    <w:rsid w:val="002B7183"/>
    <w:rsid w:val="002C5189"/>
    <w:rsid w:val="002C5DE6"/>
    <w:rsid w:val="002C7010"/>
    <w:rsid w:val="002D3ACC"/>
    <w:rsid w:val="002E1950"/>
    <w:rsid w:val="002F3D17"/>
    <w:rsid w:val="002F7843"/>
    <w:rsid w:val="003114F1"/>
    <w:rsid w:val="00315986"/>
    <w:rsid w:val="00330DE8"/>
    <w:rsid w:val="0033798C"/>
    <w:rsid w:val="00362AD8"/>
    <w:rsid w:val="003633D7"/>
    <w:rsid w:val="003719A0"/>
    <w:rsid w:val="00377637"/>
    <w:rsid w:val="003778CC"/>
    <w:rsid w:val="00392B4F"/>
    <w:rsid w:val="003A1DE3"/>
    <w:rsid w:val="003B093C"/>
    <w:rsid w:val="003B4931"/>
    <w:rsid w:val="003E0515"/>
    <w:rsid w:val="003E5C26"/>
    <w:rsid w:val="003F1C0E"/>
    <w:rsid w:val="00402D9A"/>
    <w:rsid w:val="004117A3"/>
    <w:rsid w:val="00412423"/>
    <w:rsid w:val="00417054"/>
    <w:rsid w:val="00422E64"/>
    <w:rsid w:val="00426209"/>
    <w:rsid w:val="00440789"/>
    <w:rsid w:val="00440938"/>
    <w:rsid w:val="004457B5"/>
    <w:rsid w:val="00450D64"/>
    <w:rsid w:val="00455BE2"/>
    <w:rsid w:val="004673E5"/>
    <w:rsid w:val="0049678D"/>
    <w:rsid w:val="004A17A7"/>
    <w:rsid w:val="004B1203"/>
    <w:rsid w:val="004B3E3F"/>
    <w:rsid w:val="004C723E"/>
    <w:rsid w:val="004D7A21"/>
    <w:rsid w:val="00504D0C"/>
    <w:rsid w:val="0051138C"/>
    <w:rsid w:val="00513638"/>
    <w:rsid w:val="005159B4"/>
    <w:rsid w:val="00521C66"/>
    <w:rsid w:val="00555571"/>
    <w:rsid w:val="0055717C"/>
    <w:rsid w:val="005617D5"/>
    <w:rsid w:val="00563430"/>
    <w:rsid w:val="00564CAA"/>
    <w:rsid w:val="00571924"/>
    <w:rsid w:val="005A0A43"/>
    <w:rsid w:val="005B5921"/>
    <w:rsid w:val="005D03BD"/>
    <w:rsid w:val="005D5054"/>
    <w:rsid w:val="005D6254"/>
    <w:rsid w:val="005D737C"/>
    <w:rsid w:val="005F1089"/>
    <w:rsid w:val="006177BD"/>
    <w:rsid w:val="0062133D"/>
    <w:rsid w:val="00641473"/>
    <w:rsid w:val="006449B1"/>
    <w:rsid w:val="006505F1"/>
    <w:rsid w:val="006635A5"/>
    <w:rsid w:val="00671859"/>
    <w:rsid w:val="00671ECC"/>
    <w:rsid w:val="00687D2D"/>
    <w:rsid w:val="006B1B39"/>
    <w:rsid w:val="006C6B65"/>
    <w:rsid w:val="006D2C05"/>
    <w:rsid w:val="006E24D6"/>
    <w:rsid w:val="006E78C4"/>
    <w:rsid w:val="00700B16"/>
    <w:rsid w:val="00703105"/>
    <w:rsid w:val="007113A6"/>
    <w:rsid w:val="00713C90"/>
    <w:rsid w:val="00735177"/>
    <w:rsid w:val="00741472"/>
    <w:rsid w:val="00745241"/>
    <w:rsid w:val="00757A45"/>
    <w:rsid w:val="0076319F"/>
    <w:rsid w:val="00766EC3"/>
    <w:rsid w:val="0079212F"/>
    <w:rsid w:val="007C5125"/>
    <w:rsid w:val="007D08DE"/>
    <w:rsid w:val="007D7E66"/>
    <w:rsid w:val="007E0330"/>
    <w:rsid w:val="007F10AD"/>
    <w:rsid w:val="007F3CEA"/>
    <w:rsid w:val="00805811"/>
    <w:rsid w:val="008126EA"/>
    <w:rsid w:val="00814458"/>
    <w:rsid w:val="008208A1"/>
    <w:rsid w:val="00832739"/>
    <w:rsid w:val="008558D9"/>
    <w:rsid w:val="00857171"/>
    <w:rsid w:val="00863EF7"/>
    <w:rsid w:val="00872D3C"/>
    <w:rsid w:val="008738C5"/>
    <w:rsid w:val="008746CC"/>
    <w:rsid w:val="00880771"/>
    <w:rsid w:val="00882C09"/>
    <w:rsid w:val="008A191B"/>
    <w:rsid w:val="008F7276"/>
    <w:rsid w:val="00904E7F"/>
    <w:rsid w:val="0091364B"/>
    <w:rsid w:val="00920499"/>
    <w:rsid w:val="00937BCF"/>
    <w:rsid w:val="009515C4"/>
    <w:rsid w:val="00972EF6"/>
    <w:rsid w:val="009738BC"/>
    <w:rsid w:val="00977E01"/>
    <w:rsid w:val="00990883"/>
    <w:rsid w:val="009B1510"/>
    <w:rsid w:val="009B2185"/>
    <w:rsid w:val="009B2DC5"/>
    <w:rsid w:val="009B4DEC"/>
    <w:rsid w:val="009B696E"/>
    <w:rsid w:val="00A25A78"/>
    <w:rsid w:val="00A26B7E"/>
    <w:rsid w:val="00A7003E"/>
    <w:rsid w:val="00A74F8B"/>
    <w:rsid w:val="00A76CF6"/>
    <w:rsid w:val="00A97930"/>
    <w:rsid w:val="00AB0E6F"/>
    <w:rsid w:val="00AC1C26"/>
    <w:rsid w:val="00AD020B"/>
    <w:rsid w:val="00AD5E15"/>
    <w:rsid w:val="00AE7BC0"/>
    <w:rsid w:val="00AF1A0B"/>
    <w:rsid w:val="00B001E5"/>
    <w:rsid w:val="00B04823"/>
    <w:rsid w:val="00B16EC7"/>
    <w:rsid w:val="00B2097C"/>
    <w:rsid w:val="00B21FE3"/>
    <w:rsid w:val="00B43692"/>
    <w:rsid w:val="00B43C72"/>
    <w:rsid w:val="00B46941"/>
    <w:rsid w:val="00B62B3D"/>
    <w:rsid w:val="00B65B6C"/>
    <w:rsid w:val="00B664ED"/>
    <w:rsid w:val="00BA327E"/>
    <w:rsid w:val="00BA425A"/>
    <w:rsid w:val="00BB364E"/>
    <w:rsid w:val="00BF374C"/>
    <w:rsid w:val="00BF51E1"/>
    <w:rsid w:val="00C03C45"/>
    <w:rsid w:val="00C17957"/>
    <w:rsid w:val="00C3506F"/>
    <w:rsid w:val="00C66CE5"/>
    <w:rsid w:val="00C932F0"/>
    <w:rsid w:val="00C967E3"/>
    <w:rsid w:val="00C97E70"/>
    <w:rsid w:val="00CA67DF"/>
    <w:rsid w:val="00CA7FF3"/>
    <w:rsid w:val="00CB1D50"/>
    <w:rsid w:val="00CD0BDB"/>
    <w:rsid w:val="00CE4F31"/>
    <w:rsid w:val="00CE582E"/>
    <w:rsid w:val="00D31BE7"/>
    <w:rsid w:val="00D6679C"/>
    <w:rsid w:val="00D76A0D"/>
    <w:rsid w:val="00D8012F"/>
    <w:rsid w:val="00D83E1A"/>
    <w:rsid w:val="00D84235"/>
    <w:rsid w:val="00D85E98"/>
    <w:rsid w:val="00DE32F3"/>
    <w:rsid w:val="00DF0512"/>
    <w:rsid w:val="00DF7BB9"/>
    <w:rsid w:val="00E10DA0"/>
    <w:rsid w:val="00E20B87"/>
    <w:rsid w:val="00E23668"/>
    <w:rsid w:val="00E34E3A"/>
    <w:rsid w:val="00E64B98"/>
    <w:rsid w:val="00E710F4"/>
    <w:rsid w:val="00E7122A"/>
    <w:rsid w:val="00E9047A"/>
    <w:rsid w:val="00ED12EF"/>
    <w:rsid w:val="00F030B0"/>
    <w:rsid w:val="00F211F1"/>
    <w:rsid w:val="00F26AED"/>
    <w:rsid w:val="00F37306"/>
    <w:rsid w:val="00F41B91"/>
    <w:rsid w:val="00F42858"/>
    <w:rsid w:val="00F664BA"/>
    <w:rsid w:val="00F70809"/>
    <w:rsid w:val="00F825C5"/>
    <w:rsid w:val="00F8448D"/>
    <w:rsid w:val="00F90D46"/>
    <w:rsid w:val="00FA0B06"/>
    <w:rsid w:val="00FB69D1"/>
    <w:rsid w:val="00FC63E9"/>
    <w:rsid w:val="00FE167C"/>
    <w:rsid w:val="00FE355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AutoShape 14"/>
        <o:r id="V:Rule2" type="connector" idref="#AutoShape 3"/>
        <o:r id="V:Rule3"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3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71859"/>
    <w:pPr>
      <w:spacing w:after="0" w:line="240" w:lineRule="auto"/>
    </w:pPr>
    <w:rPr>
      <w:rFonts w:eastAsiaTheme="minorEastAsia"/>
    </w:rPr>
  </w:style>
  <w:style w:type="character" w:customStyle="1" w:styleId="NoSpacingChar">
    <w:name w:val="No Spacing Char"/>
    <w:basedOn w:val="DefaultParagraphFont"/>
    <w:link w:val="NoSpacing"/>
    <w:uiPriority w:val="1"/>
    <w:rsid w:val="00671859"/>
    <w:rPr>
      <w:rFonts w:eastAsiaTheme="minorEastAsia"/>
    </w:rPr>
  </w:style>
  <w:style w:type="paragraph" w:customStyle="1" w:styleId="MshRTLBodyText">
    <w:name w:val="Msh_RTL_BodyText"/>
    <w:basedOn w:val="Normal"/>
    <w:rsid w:val="00671859"/>
    <w:pPr>
      <w:bidi/>
      <w:spacing w:after="0" w:line="240" w:lineRule="auto"/>
      <w:ind w:left="1134" w:right="1134"/>
    </w:pPr>
    <w:rPr>
      <w:rFonts w:ascii="Times New Roman" w:eastAsia="Times New Roman" w:hAnsi="Times New Roman" w:cs="Yagut"/>
      <w:sz w:val="32"/>
      <w:szCs w:val="32"/>
      <w:lang w:bidi="fa-IR"/>
    </w:rPr>
  </w:style>
  <w:style w:type="paragraph" w:customStyle="1" w:styleId="MshTitle">
    <w:name w:val="Msh_Title"/>
    <w:basedOn w:val="MshRTLBodyText"/>
    <w:rsid w:val="00671859"/>
    <w:pPr>
      <w:jc w:val="center"/>
    </w:pPr>
    <w:rPr>
      <w:bCs/>
      <w:kern w:val="28"/>
      <w:sz w:val="40"/>
      <w:szCs w:val="40"/>
    </w:rPr>
  </w:style>
  <w:style w:type="paragraph" w:styleId="Footer">
    <w:name w:val="footer"/>
    <w:basedOn w:val="Normal"/>
    <w:link w:val="FooterChar"/>
    <w:uiPriority w:val="99"/>
    <w:unhideWhenUsed/>
    <w:rsid w:val="00671859"/>
    <w:pPr>
      <w:tabs>
        <w:tab w:val="center" w:pos="4513"/>
        <w:tab w:val="right" w:pos="9026"/>
      </w:tabs>
      <w:bidi/>
      <w:spacing w:after="0" w:line="240" w:lineRule="auto"/>
    </w:pPr>
    <w:rPr>
      <w:lang w:bidi="fa-IR"/>
    </w:rPr>
  </w:style>
  <w:style w:type="character" w:customStyle="1" w:styleId="FooterChar">
    <w:name w:val="Footer Char"/>
    <w:basedOn w:val="DefaultParagraphFont"/>
    <w:link w:val="Footer"/>
    <w:uiPriority w:val="99"/>
    <w:rsid w:val="00671859"/>
    <w:rPr>
      <w:lang w:bidi="fa-IR"/>
    </w:rPr>
  </w:style>
  <w:style w:type="paragraph" w:styleId="ListParagraph">
    <w:name w:val="List Paragraph"/>
    <w:basedOn w:val="Normal"/>
    <w:uiPriority w:val="34"/>
    <w:qFormat/>
    <w:rsid w:val="00671859"/>
    <w:pPr>
      <w:bidi/>
      <w:spacing w:after="200" w:line="276" w:lineRule="auto"/>
      <w:ind w:left="720"/>
      <w:contextualSpacing/>
    </w:pPr>
    <w:rPr>
      <w:lang w:bidi="fa-IR"/>
    </w:rPr>
  </w:style>
  <w:style w:type="paragraph" w:styleId="Header">
    <w:name w:val="header"/>
    <w:basedOn w:val="Normal"/>
    <w:link w:val="HeaderChar"/>
    <w:uiPriority w:val="99"/>
    <w:unhideWhenUsed/>
    <w:rsid w:val="009B4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DEC"/>
  </w:style>
  <w:style w:type="paragraph" w:styleId="NormalWeb">
    <w:name w:val="Normal (Web)"/>
    <w:basedOn w:val="Normal"/>
    <w:uiPriority w:val="99"/>
    <w:semiHidden/>
    <w:unhideWhenUsed/>
    <w:rsid w:val="00C17957"/>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5E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E98"/>
    <w:rPr>
      <w:rFonts w:ascii="Segoe UI" w:hAnsi="Segoe UI" w:cs="Segoe UI"/>
      <w:sz w:val="18"/>
      <w:szCs w:val="18"/>
    </w:rPr>
  </w:style>
  <w:style w:type="character" w:styleId="CommentReference">
    <w:name w:val="annotation reference"/>
    <w:basedOn w:val="DefaultParagraphFont"/>
    <w:uiPriority w:val="99"/>
    <w:semiHidden/>
    <w:unhideWhenUsed/>
    <w:rsid w:val="00E64B98"/>
    <w:rPr>
      <w:sz w:val="16"/>
      <w:szCs w:val="16"/>
    </w:rPr>
  </w:style>
  <w:style w:type="paragraph" w:styleId="CommentText">
    <w:name w:val="annotation text"/>
    <w:basedOn w:val="Normal"/>
    <w:link w:val="CommentTextChar"/>
    <w:uiPriority w:val="99"/>
    <w:semiHidden/>
    <w:unhideWhenUsed/>
    <w:rsid w:val="00E64B98"/>
    <w:pPr>
      <w:bidi/>
      <w:spacing w:after="200" w:line="240"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semiHidden/>
    <w:rsid w:val="00E64B98"/>
    <w:rPr>
      <w:rFonts w:ascii="Calibri" w:eastAsia="Calibri" w:hAnsi="Calibri" w:cs="Arial"/>
      <w:sz w:val="20"/>
      <w:szCs w:val="20"/>
      <w:lang w:bidi="fa-IR"/>
    </w:rPr>
  </w:style>
  <w:style w:type="table" w:styleId="TableGrid">
    <w:name w:val="Table Grid"/>
    <w:basedOn w:val="TableNormal"/>
    <w:uiPriority w:val="39"/>
    <w:rsid w:val="00142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6834744">
      <w:bodyDiv w:val="1"/>
      <w:marLeft w:val="0"/>
      <w:marRight w:val="0"/>
      <w:marTop w:val="0"/>
      <w:marBottom w:val="0"/>
      <w:divBdr>
        <w:top w:val="none" w:sz="0" w:space="0" w:color="auto"/>
        <w:left w:val="none" w:sz="0" w:space="0" w:color="auto"/>
        <w:bottom w:val="none" w:sz="0" w:space="0" w:color="auto"/>
        <w:right w:val="none" w:sz="0" w:space="0" w:color="auto"/>
      </w:divBdr>
      <w:divsChild>
        <w:div w:id="294335594">
          <w:marLeft w:val="0"/>
          <w:marRight w:val="0"/>
          <w:marTop w:val="0"/>
          <w:marBottom w:val="0"/>
          <w:divBdr>
            <w:top w:val="none" w:sz="0" w:space="0" w:color="auto"/>
            <w:left w:val="none" w:sz="0" w:space="0" w:color="auto"/>
            <w:bottom w:val="none" w:sz="0" w:space="0" w:color="auto"/>
            <w:right w:val="none" w:sz="0" w:space="0" w:color="auto"/>
          </w:divBdr>
          <w:divsChild>
            <w:div w:id="484862247">
              <w:marLeft w:val="0"/>
              <w:marRight w:val="0"/>
              <w:marTop w:val="0"/>
              <w:marBottom w:val="0"/>
              <w:divBdr>
                <w:top w:val="none" w:sz="0" w:space="0" w:color="auto"/>
                <w:left w:val="none" w:sz="0" w:space="0" w:color="auto"/>
                <w:bottom w:val="none" w:sz="0" w:space="0" w:color="auto"/>
                <w:right w:val="none" w:sz="0" w:space="0" w:color="auto"/>
              </w:divBdr>
              <w:divsChild>
                <w:div w:id="150859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B6228-8308-488A-8CCE-2BCDB363E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3277</Words>
  <Characters>18680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مظهري خانم مريم</dc:creator>
  <cp:lastModifiedBy>user</cp:lastModifiedBy>
  <cp:revision>2</cp:revision>
  <cp:lastPrinted>2019-10-22T10:50:00Z</cp:lastPrinted>
  <dcterms:created xsi:type="dcterms:W3CDTF">2019-12-02T06:42:00Z</dcterms:created>
  <dcterms:modified xsi:type="dcterms:W3CDTF">2019-12-02T06:42:00Z</dcterms:modified>
</cp:coreProperties>
</file>